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F5B91" w:rsidRDefault="00AF5B91" w14:paraId="672A6659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P="161B1E25" w:rsidRDefault="00AF5B91" w14:paraId="477B6623" wp14:textId="77777777" wp14:noSpellErr="1">
      <w:pPr>
        <w:ind w:left="1120" w:right="-722" w:hanging="1120"/>
        <w:rPr>
          <w:rFonts w:ascii="Bookman" w:hAnsi="Bookman"/>
          <w:b w:val="1"/>
          <w:bCs w:val="1"/>
          <w:sz w:val="20"/>
          <w:szCs w:val="20"/>
          <w:lang w:val="fi-FI"/>
        </w:rPr>
      </w:pPr>
      <w:r w:rsidRPr="161B1E25">
        <w:rPr>
          <w:rFonts w:ascii="Bookman" w:hAnsi="Bookman"/>
          <w:b w:val="1"/>
          <w:bCs w:val="1"/>
          <w:sz w:val="20"/>
          <w:szCs w:val="20"/>
          <w:lang w:val="fi-FI"/>
        </w:rPr>
        <w:t>1 §</w:t>
      </w:r>
      <w:r>
        <w:rPr>
          <w:rFonts w:ascii="Bookman" w:hAnsi="Bookman"/>
          <w:b/>
          <w:sz w:val="20"/>
          <w:lang w:val="fi-FI"/>
        </w:rPr>
        <w:tab/>
      </w:r>
      <w:r w:rsidRPr="161B1E25">
        <w:rPr>
          <w:rFonts w:ascii="Bookman" w:hAnsi="Bookman"/>
          <w:b w:val="1"/>
          <w:bCs w:val="1"/>
          <w:sz w:val="20"/>
          <w:szCs w:val="20"/>
          <w:lang w:val="fi-FI"/>
        </w:rPr>
        <w:t>NIMI JA KOTIPAIKKA</w:t>
      </w:r>
    </w:p>
    <w:p xmlns:wp14="http://schemas.microsoft.com/office/word/2010/wordml" w:rsidR="00AF5B91" w:rsidRDefault="00AF5B91" w14:paraId="0A37501D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326D5584" wp14:textId="77777777" wp14:noSpellErr="1">
      <w:pPr>
        <w:pBdr>
          <w:right w:val="single" w:color="auto" w:sz="4" w:space="4"/>
        </w:pBd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Yhdistyksen nimi on</w:t>
      </w:r>
      <w:r w:rsidRPr="161B1E25">
        <w:rPr>
          <w:rFonts w:ascii="Bookman" w:hAnsi="Bookman"/>
          <w:b w:val="1"/>
          <w:bCs w:val="1"/>
          <w:sz w:val="20"/>
          <w:szCs w:val="20"/>
          <w:lang w:val="fi-FI"/>
        </w:rPr>
        <w:t xml:space="preserve"> ______________________________ </w:t>
      </w:r>
      <w:r w:rsidRPr="161B1E25">
        <w:rPr>
          <w:rFonts w:ascii="Bookman" w:hAnsi="Bookman"/>
          <w:sz w:val="20"/>
          <w:szCs w:val="20"/>
          <w:lang w:val="fi-FI"/>
        </w:rPr>
        <w:t>josta käytetään epävirallista l</w:t>
      </w:r>
      <w:r w:rsidRPr="161B1E25">
        <w:rPr>
          <w:rFonts w:ascii="Bookman" w:hAnsi="Bookman"/>
          <w:sz w:val="20"/>
          <w:szCs w:val="20"/>
          <w:lang w:val="fi-FI"/>
        </w:rPr>
        <w:t>y</w:t>
      </w:r>
      <w:r w:rsidRPr="161B1E25">
        <w:rPr>
          <w:rFonts w:ascii="Bookman" w:hAnsi="Bookman"/>
          <w:sz w:val="20"/>
          <w:szCs w:val="20"/>
          <w:lang w:val="fi-FI"/>
        </w:rPr>
        <w:t>hennettä</w:t>
      </w:r>
      <w:r w:rsidRPr="161B1E25">
        <w:rPr>
          <w:rFonts w:ascii="Bookman" w:hAnsi="Bookman"/>
          <w:b w:val="1"/>
          <w:bCs w:val="1"/>
          <w:sz w:val="20"/>
          <w:szCs w:val="20"/>
          <w:lang w:val="fi-FI"/>
        </w:rPr>
        <w:t xml:space="preserve">_____________________________, </w:t>
      </w:r>
      <w:r w:rsidRPr="161B1E25">
        <w:rPr>
          <w:rFonts w:ascii="Bookman" w:hAnsi="Bookman"/>
          <w:sz w:val="20"/>
          <w:szCs w:val="20"/>
          <w:lang w:val="fi-FI"/>
        </w:rPr>
        <w:t>ja sen kotipaikka on XXXX.</w:t>
      </w:r>
    </w:p>
    <w:p xmlns:wp14="http://schemas.microsoft.com/office/word/2010/wordml" w:rsidR="00AF5B91" w:rsidP="00AF5B91" w:rsidRDefault="00AF5B91" w14:paraId="5DAB6C7B" wp14:textId="77777777">
      <w:pPr>
        <w:ind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02EB378F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</w:p>
    <w:p xmlns:wp14="http://schemas.microsoft.com/office/word/2010/wordml" w:rsidR="00AF5B91" w:rsidRDefault="00AF5B91" w14:paraId="6A05A809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1E0D292E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2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TARKOITUS JA TOIMINTA</w:t>
      </w:r>
    </w:p>
    <w:p xmlns:wp14="http://schemas.microsoft.com/office/word/2010/wordml" w:rsidR="00AF5B91" w:rsidRDefault="00AF5B91" w14:paraId="5A39BBE3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6C0733BB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Yhdistyksen tarkoituksena on edistää jäsentensä työsuhteeseen kuuluvia ynnä mu</w:t>
      </w:r>
      <w:r w:rsidRPr="161B1E25">
        <w:rPr>
          <w:rFonts w:ascii="Bookman" w:hAnsi="Bookman"/>
          <w:sz w:val="20"/>
          <w:szCs w:val="20"/>
          <w:lang w:val="fi-FI"/>
        </w:rPr>
        <w:t>i</w:t>
      </w:r>
      <w:r w:rsidRPr="161B1E25">
        <w:rPr>
          <w:rFonts w:ascii="Bookman" w:hAnsi="Bookman"/>
          <w:sz w:val="20"/>
          <w:szCs w:val="20"/>
          <w:lang w:val="fi-FI"/>
        </w:rPr>
        <w:t>ta ammatillisia sekä yhteiskunnallisia, oikeudellisia ja sivistyksellisiä etuja.</w:t>
      </w:r>
    </w:p>
    <w:p xmlns:wp14="http://schemas.microsoft.com/office/word/2010/wordml" w:rsidR="00AF5B91" w:rsidRDefault="00AF5B91" w14:paraId="41C8F396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2DC75DB3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Tarkoituksensa toteuttamiseksi yhdistys:</w:t>
      </w:r>
    </w:p>
    <w:p xmlns:wp14="http://schemas.microsoft.com/office/word/2010/wordml" w:rsidR="00AF5B91" w:rsidRDefault="00AF5B91" w14:paraId="72A3D3EC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7F822CBF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61B1E25">
        <w:rPr>
          <w:rFonts w:ascii="Bookman" w:hAnsi="Bookman"/>
          <w:sz w:val="20"/>
          <w:szCs w:val="20"/>
          <w:lang w:val="fi-FI"/>
        </w:rPr>
        <w:t>tukee jäseniään työsuhteesta johtuvien oikeudellisten, sosiaalisten ja palkkaukse</w:t>
      </w:r>
      <w:r w:rsidRPr="161B1E25">
        <w:rPr>
          <w:rFonts w:ascii="Bookman" w:hAnsi="Bookman"/>
          <w:sz w:val="20"/>
          <w:szCs w:val="20"/>
          <w:lang w:val="fi-FI"/>
        </w:rPr>
        <w:t>l</w:t>
      </w:r>
      <w:r w:rsidRPr="161B1E25">
        <w:rPr>
          <w:rFonts w:ascii="Bookman" w:hAnsi="Bookman"/>
          <w:sz w:val="20"/>
          <w:szCs w:val="20"/>
          <w:lang w:val="fi-FI"/>
        </w:rPr>
        <w:t>listen etujen turvaamisessa ja kehittämisessä sekä solmii näitä tarkoittavia sop</w:t>
      </w:r>
      <w:r w:rsidRPr="161B1E25">
        <w:rPr>
          <w:rFonts w:ascii="Bookman" w:hAnsi="Bookman"/>
          <w:sz w:val="20"/>
          <w:szCs w:val="20"/>
          <w:lang w:val="fi-FI"/>
        </w:rPr>
        <w:t>i</w:t>
      </w:r>
      <w:r w:rsidRPr="161B1E25">
        <w:rPr>
          <w:rFonts w:ascii="Bookman" w:hAnsi="Bookman"/>
          <w:sz w:val="20"/>
          <w:szCs w:val="20"/>
          <w:lang w:val="fi-FI"/>
        </w:rPr>
        <w:t>muksia jäsentensä edu</w:t>
      </w:r>
      <w:r w:rsidRPr="161B1E25">
        <w:rPr>
          <w:rFonts w:ascii="Bookman" w:hAnsi="Bookman"/>
          <w:sz w:val="20"/>
          <w:szCs w:val="20"/>
          <w:lang w:val="fi-FI"/>
        </w:rPr>
        <w:t>s</w:t>
      </w:r>
      <w:r w:rsidRPr="161B1E25">
        <w:rPr>
          <w:rFonts w:ascii="Bookman" w:hAnsi="Bookman"/>
          <w:sz w:val="20"/>
          <w:szCs w:val="20"/>
          <w:lang w:val="fi-FI"/>
        </w:rPr>
        <w:t>tajana;</w:t>
      </w:r>
    </w:p>
    <w:p xmlns:wp14="http://schemas.microsoft.com/office/word/2010/wordml" w:rsidR="00AF5B91" w:rsidRDefault="00AF5B91" w14:paraId="0D0B940D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2DC301A8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61B1E25">
        <w:rPr>
          <w:rFonts w:ascii="Bookman" w:hAnsi="Bookman"/>
          <w:sz w:val="20"/>
          <w:szCs w:val="20"/>
          <w:lang w:val="fi-FI"/>
        </w:rPr>
        <w:t>harjoittaa tarkoituksensa mukaista ammatillista ja työmarkkinallista valistus-, ti</w:t>
      </w:r>
      <w:r w:rsidRPr="161B1E25">
        <w:rPr>
          <w:rFonts w:ascii="Bookman" w:hAnsi="Bookman"/>
          <w:sz w:val="20"/>
          <w:szCs w:val="20"/>
          <w:lang w:val="fi-FI"/>
        </w:rPr>
        <w:t>e</w:t>
      </w:r>
      <w:r w:rsidRPr="161B1E25">
        <w:rPr>
          <w:rFonts w:ascii="Bookman" w:hAnsi="Bookman"/>
          <w:sz w:val="20"/>
          <w:szCs w:val="20"/>
          <w:lang w:val="fi-FI"/>
        </w:rPr>
        <w:t>dotus- , tutkimus- ja koulutustoimintaa;</w:t>
      </w:r>
    </w:p>
    <w:p xmlns:wp14="http://schemas.microsoft.com/office/word/2010/wordml" w:rsidR="00AF5B91" w:rsidRDefault="00AF5B91" w14:paraId="0E27B00A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119B2573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61B1E25">
        <w:rPr>
          <w:rFonts w:ascii="Bookman" w:hAnsi="Bookman"/>
          <w:sz w:val="20"/>
          <w:szCs w:val="20"/>
          <w:lang w:val="fi-FI"/>
        </w:rPr>
        <w:t>pyrkii paikalliseen yhteistyöhön muiden henkilöstöryhmien kanssa ja käy yhtei</w:t>
      </w:r>
      <w:r w:rsidRPr="161B1E25">
        <w:rPr>
          <w:rFonts w:ascii="Bookman" w:hAnsi="Bookman"/>
          <w:sz w:val="20"/>
          <w:szCs w:val="20"/>
          <w:lang w:val="fi-FI"/>
        </w:rPr>
        <w:t>s</w:t>
      </w:r>
      <w:r w:rsidRPr="161B1E25">
        <w:rPr>
          <w:rFonts w:ascii="Bookman" w:hAnsi="Bookman"/>
          <w:sz w:val="20"/>
          <w:szCs w:val="20"/>
          <w:lang w:val="fi-FI"/>
        </w:rPr>
        <w:t>työssä näiden kanssa neuvotteluja työnantajan kanssa jäsentensä palkk</w:t>
      </w:r>
      <w:r w:rsidRPr="161B1E25">
        <w:rPr>
          <w:rFonts w:ascii="Bookman" w:hAnsi="Bookman"/>
          <w:sz w:val="20"/>
          <w:szCs w:val="20"/>
          <w:lang w:val="fi-FI"/>
        </w:rPr>
        <w:t>a</w:t>
      </w:r>
      <w:r w:rsidRPr="161B1E25">
        <w:rPr>
          <w:rFonts w:ascii="Bookman" w:hAnsi="Bookman"/>
          <w:sz w:val="20"/>
          <w:szCs w:val="20"/>
          <w:lang w:val="fi-FI"/>
        </w:rPr>
        <w:t>ukseen  ja mu</w:t>
      </w:r>
      <w:r w:rsidRPr="161B1E25">
        <w:rPr>
          <w:rFonts w:ascii="Bookman" w:hAnsi="Bookman"/>
          <w:sz w:val="20"/>
          <w:szCs w:val="20"/>
          <w:lang w:val="fi-FI"/>
        </w:rPr>
        <w:t>i</w:t>
      </w:r>
      <w:r w:rsidRPr="161B1E25">
        <w:rPr>
          <w:rFonts w:ascii="Bookman" w:hAnsi="Bookman"/>
          <w:sz w:val="20"/>
          <w:szCs w:val="20"/>
          <w:lang w:val="fi-FI"/>
        </w:rPr>
        <w:t>hin työsuhteeseen liittyvissä kysymyksissä;</w:t>
      </w:r>
    </w:p>
    <w:p xmlns:wp14="http://schemas.microsoft.com/office/word/2010/wordml" w:rsidR="00AF5B91" w:rsidRDefault="00AF5B91" w14:paraId="60061E4C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7070669F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61B1E25">
        <w:rPr>
          <w:rFonts w:ascii="Bookman" w:hAnsi="Bookman"/>
          <w:sz w:val="20"/>
          <w:szCs w:val="20"/>
          <w:lang w:val="fi-FI"/>
        </w:rPr>
        <w:t>on yhteydessä niihin työmarkkinajärjestöihin, joihin sen jäsenet kuuluvat, pitäen ne tietoisena työsuhteisiin liittyvien sopimusten tekemistä tai muuttamista kosk</w:t>
      </w:r>
      <w:r w:rsidRPr="161B1E25">
        <w:rPr>
          <w:rFonts w:ascii="Bookman" w:hAnsi="Bookman"/>
          <w:sz w:val="20"/>
          <w:szCs w:val="20"/>
          <w:lang w:val="fi-FI"/>
        </w:rPr>
        <w:t>e</w:t>
      </w:r>
      <w:r w:rsidRPr="161B1E25">
        <w:rPr>
          <w:rFonts w:ascii="Bookman" w:hAnsi="Bookman"/>
          <w:sz w:val="20"/>
          <w:szCs w:val="20"/>
          <w:lang w:val="fi-FI"/>
        </w:rPr>
        <w:t>vien neuvottelujen yleisestä kulusta ja antaen etukäteen tietoja sellaisista asioi</w:t>
      </w:r>
      <w:r w:rsidRPr="161B1E25">
        <w:rPr>
          <w:rFonts w:ascii="Bookman" w:hAnsi="Bookman"/>
          <w:sz w:val="20"/>
          <w:szCs w:val="20"/>
          <w:lang w:val="fi-FI"/>
        </w:rPr>
        <w:t>s</w:t>
      </w:r>
      <w:r w:rsidRPr="161B1E25">
        <w:rPr>
          <w:rFonts w:ascii="Bookman" w:hAnsi="Bookman"/>
          <w:sz w:val="20"/>
          <w:szCs w:val="20"/>
          <w:lang w:val="fi-FI"/>
        </w:rPr>
        <w:t>ta, joilla voi olla merkitystä näille työmarkkinajärjestöille;</w:t>
      </w:r>
    </w:p>
    <w:p xmlns:wp14="http://schemas.microsoft.com/office/word/2010/wordml" w:rsidR="00AF5B91" w:rsidRDefault="00AF5B91" w14:paraId="44EAFD9C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374296BE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61B1E25">
        <w:rPr>
          <w:rFonts w:ascii="Bookman" w:hAnsi="Bookman"/>
          <w:sz w:val="20"/>
          <w:szCs w:val="20"/>
          <w:lang w:val="fi-FI"/>
        </w:rPr>
        <w:t>pitää yllä yhteyksiä muihin tarpeellisiin tahoihin tarkoituksensa edistämiseksi</w:t>
      </w:r>
    </w:p>
    <w:p xmlns:wp14="http://schemas.microsoft.com/office/word/2010/wordml" w:rsidR="00AF5B91" w:rsidRDefault="00AF5B91" w14:paraId="4B94D5A5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38C6E6B7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61B1E25">
        <w:rPr>
          <w:rFonts w:ascii="Bookman" w:hAnsi="Bookman"/>
          <w:sz w:val="20"/>
          <w:szCs w:val="20"/>
          <w:lang w:val="fi-FI"/>
        </w:rPr>
        <w:t>ilmoittaa työmarkkinajärjestöille, joihin sen jäsenet kuuluvat, mahdollisista a</w:t>
      </w:r>
      <w:r w:rsidRPr="161B1E25">
        <w:rPr>
          <w:rFonts w:ascii="Bookman" w:hAnsi="Bookman"/>
          <w:sz w:val="20"/>
          <w:szCs w:val="20"/>
          <w:lang w:val="fi-FI"/>
        </w:rPr>
        <w:t>m</w:t>
      </w:r>
      <w:r w:rsidRPr="161B1E25">
        <w:rPr>
          <w:rFonts w:ascii="Bookman" w:hAnsi="Bookman"/>
          <w:sz w:val="20"/>
          <w:szCs w:val="20"/>
          <w:lang w:val="fi-FI"/>
        </w:rPr>
        <w:t>ma</w:t>
      </w:r>
      <w:r w:rsidRPr="161B1E25">
        <w:rPr>
          <w:rFonts w:ascii="Bookman" w:hAnsi="Bookman"/>
          <w:sz w:val="20"/>
          <w:szCs w:val="20"/>
          <w:lang w:val="fi-FI"/>
        </w:rPr>
        <w:t>t</w:t>
      </w:r>
      <w:r w:rsidRPr="161B1E25">
        <w:rPr>
          <w:rFonts w:ascii="Bookman" w:hAnsi="Bookman"/>
          <w:sz w:val="20"/>
          <w:szCs w:val="20"/>
          <w:lang w:val="fi-FI"/>
        </w:rPr>
        <w:t>tikunnan työsuhteisiin liittyvistä epäkohdista, joita yhdistys ei omin voimin ole k</w:t>
      </w:r>
      <w:r w:rsidRPr="161B1E25">
        <w:rPr>
          <w:rFonts w:ascii="Bookman" w:hAnsi="Bookman"/>
          <w:sz w:val="20"/>
          <w:szCs w:val="20"/>
          <w:lang w:val="fi-FI"/>
        </w:rPr>
        <w:t>y</w:t>
      </w:r>
      <w:r w:rsidRPr="161B1E25">
        <w:rPr>
          <w:rFonts w:ascii="Bookman" w:hAnsi="Bookman"/>
          <w:sz w:val="20"/>
          <w:szCs w:val="20"/>
          <w:lang w:val="fi-FI"/>
        </w:rPr>
        <w:t>ennyt poistamaan;</w:t>
      </w:r>
    </w:p>
    <w:p xmlns:wp14="http://schemas.microsoft.com/office/word/2010/wordml" w:rsidR="00AF5B91" w:rsidRDefault="00AF5B91" w14:paraId="3DEEC669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69657491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61B1E25">
        <w:rPr>
          <w:rFonts w:ascii="Bookman" w:hAnsi="Bookman"/>
          <w:sz w:val="20"/>
          <w:szCs w:val="20"/>
          <w:lang w:val="fi-FI"/>
        </w:rPr>
        <w:t>suorittaa mahdollisuuksiensa mukaan niiden työmarkkinajärjestöjen, joihin sen jäsenet kuuluvat, antamat tehtävät, kuten palkkatilastojen keruu, mielipid</w:t>
      </w:r>
      <w:r w:rsidRPr="161B1E25">
        <w:rPr>
          <w:rFonts w:ascii="Bookman" w:hAnsi="Bookman"/>
          <w:sz w:val="20"/>
          <w:szCs w:val="20"/>
          <w:lang w:val="fi-FI"/>
        </w:rPr>
        <w:t>e</w:t>
      </w:r>
      <w:r w:rsidRPr="161B1E25">
        <w:rPr>
          <w:rFonts w:ascii="Bookman" w:hAnsi="Bookman"/>
          <w:sz w:val="20"/>
          <w:szCs w:val="20"/>
          <w:lang w:val="fi-FI"/>
        </w:rPr>
        <w:t>tiedu</w:t>
      </w:r>
      <w:r w:rsidRPr="161B1E25">
        <w:rPr>
          <w:rFonts w:ascii="Bookman" w:hAnsi="Bookman"/>
          <w:sz w:val="20"/>
          <w:szCs w:val="20"/>
          <w:lang w:val="fi-FI"/>
        </w:rPr>
        <w:t>s</w:t>
      </w:r>
      <w:r w:rsidRPr="161B1E25">
        <w:rPr>
          <w:rFonts w:ascii="Bookman" w:hAnsi="Bookman"/>
          <w:sz w:val="20"/>
          <w:szCs w:val="20"/>
          <w:lang w:val="fi-FI"/>
        </w:rPr>
        <w:t>telu ja muut vastaavanlaiset tehtävät;</w:t>
      </w:r>
    </w:p>
    <w:p xmlns:wp14="http://schemas.microsoft.com/office/word/2010/wordml" w:rsidR="00AF5B91" w:rsidRDefault="00AF5B91" w14:paraId="3656B9AB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1831774D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61B1E25">
        <w:rPr>
          <w:rFonts w:ascii="Bookman" w:hAnsi="Bookman"/>
          <w:sz w:val="20"/>
          <w:szCs w:val="20"/>
          <w:lang w:val="fi-FI"/>
        </w:rPr>
        <w:t>tarkoituksiensa saavuttamiseksi yhdistys voi käyttää työtaistelutoimenpiteitä.</w:t>
      </w:r>
    </w:p>
    <w:p xmlns:wp14="http://schemas.microsoft.com/office/word/2010/wordml" w:rsidR="00AF5B91" w:rsidRDefault="00AF5B91" w14:paraId="45FB0818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0620F78E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Yhdistys on Ylemmät Toimihenkilöt YTN ry:n yritysyhdi</w:t>
      </w:r>
      <w:r w:rsidRPr="161B1E25">
        <w:rPr>
          <w:rFonts w:ascii="Bookman" w:hAnsi="Bookman"/>
          <w:sz w:val="20"/>
          <w:szCs w:val="20"/>
          <w:lang w:val="fi-FI"/>
        </w:rPr>
        <w:t>s</w:t>
      </w:r>
      <w:r w:rsidRPr="161B1E25">
        <w:rPr>
          <w:rFonts w:ascii="Bookman" w:hAnsi="Bookman"/>
          <w:sz w:val="20"/>
          <w:szCs w:val="20"/>
          <w:lang w:val="fi-FI"/>
        </w:rPr>
        <w:t xml:space="preserve">tys. </w:t>
      </w:r>
    </w:p>
    <w:p xmlns:wp14="http://schemas.microsoft.com/office/word/2010/wordml" w:rsidR="00AF5B91" w:rsidRDefault="00AF5B91" w14:paraId="049F31CB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51A110F9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Yhdistys voi muodostaa alueellisia tai alakohtaisia rekisteröimättömiä osastoja, jo</w:t>
      </w:r>
      <w:r w:rsidRPr="161B1E25">
        <w:rPr>
          <w:rFonts w:ascii="Bookman" w:hAnsi="Bookman"/>
          <w:sz w:val="20"/>
          <w:szCs w:val="20"/>
          <w:lang w:val="fi-FI"/>
        </w:rPr>
        <w:t>i</w:t>
      </w:r>
      <w:r w:rsidRPr="161B1E25">
        <w:rPr>
          <w:rFonts w:ascii="Bookman" w:hAnsi="Bookman"/>
          <w:sz w:val="20"/>
          <w:szCs w:val="20"/>
          <w:lang w:val="fi-FI"/>
        </w:rPr>
        <w:t xml:space="preserve">den säännöt yhdistyksen hallitus hyväksyy. </w:t>
      </w:r>
    </w:p>
    <w:p xmlns:wp14="http://schemas.microsoft.com/office/word/2010/wordml" w:rsidR="00AF5B91" w:rsidP="161B1E25" w:rsidRDefault="00AF5B91" w14:paraId="53128261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</w:p>
    <w:p xmlns:wp14="http://schemas.microsoft.com/office/word/2010/wordml" w:rsidR="00AF5B91" w:rsidP="161B1E25" w:rsidRDefault="00AF5B91" w14:paraId="2B470EF4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 xml:space="preserve">Yhdistys hankkii varoja jäsenmaksuilla. </w:t>
      </w:r>
    </w:p>
    <w:p xmlns:wp14="http://schemas.microsoft.com/office/word/2010/wordml" w:rsidR="00AF5B91" w:rsidRDefault="00AF5B91" w14:paraId="62486C05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746999F8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 xml:space="preserve">Toimintansa tukemiseksi yhdistys </w:t>
      </w:r>
      <w:r w:rsidRPr="161B1E25">
        <w:rPr>
          <w:rFonts w:ascii="Bookman" w:hAnsi="Bookman"/>
          <w:sz w:val="20"/>
          <w:szCs w:val="20"/>
          <w:lang w:val="fi-FI"/>
        </w:rPr>
        <w:t xml:space="preserve">järjestää tilaisuuksia, </w:t>
      </w:r>
      <w:r w:rsidRPr="161B1E25">
        <w:rPr>
          <w:rFonts w:ascii="Bookman" w:hAnsi="Bookman"/>
          <w:sz w:val="20"/>
          <w:szCs w:val="20"/>
          <w:lang w:val="fi-FI"/>
        </w:rPr>
        <w:t>voi ottaa vastaan lahjoitu</w:t>
      </w:r>
      <w:r w:rsidRPr="161B1E25">
        <w:rPr>
          <w:rFonts w:ascii="Bookman" w:hAnsi="Bookman"/>
          <w:sz w:val="20"/>
          <w:szCs w:val="20"/>
          <w:lang w:val="fi-FI"/>
        </w:rPr>
        <w:t>k</w:t>
      </w:r>
      <w:r w:rsidRPr="161B1E25">
        <w:rPr>
          <w:rFonts w:ascii="Bookman" w:hAnsi="Bookman"/>
          <w:sz w:val="20"/>
          <w:szCs w:val="20"/>
          <w:lang w:val="fi-FI"/>
        </w:rPr>
        <w:t>sia</w:t>
      </w:r>
      <w:r w:rsidRPr="161B1E25">
        <w:rPr>
          <w:rFonts w:ascii="Bookman" w:hAnsi="Bookman"/>
          <w:sz w:val="20"/>
          <w:szCs w:val="20"/>
          <w:lang w:val="fi-FI"/>
        </w:rPr>
        <w:t>, avustuksia</w:t>
      </w:r>
      <w:r w:rsidRPr="161B1E25">
        <w:rPr>
          <w:rFonts w:ascii="Bookman" w:hAnsi="Bookman"/>
          <w:sz w:val="20"/>
          <w:szCs w:val="20"/>
          <w:lang w:val="fi-FI"/>
        </w:rPr>
        <w:t xml:space="preserve"> ja testamentteja, omistaa toimintaansa varten tarpeellista kiinteää oma</w:t>
      </w:r>
      <w:r w:rsidRPr="161B1E25">
        <w:rPr>
          <w:rFonts w:ascii="Bookman" w:hAnsi="Bookman"/>
          <w:sz w:val="20"/>
          <w:szCs w:val="20"/>
          <w:lang w:val="fi-FI"/>
        </w:rPr>
        <w:t>i</w:t>
      </w:r>
      <w:r w:rsidRPr="161B1E25">
        <w:rPr>
          <w:rFonts w:ascii="Bookman" w:hAnsi="Bookman"/>
          <w:sz w:val="20"/>
          <w:szCs w:val="20"/>
          <w:lang w:val="fi-FI"/>
        </w:rPr>
        <w:t>suutta</w:t>
      </w:r>
      <w:r w:rsidRPr="161B1E25">
        <w:rPr>
          <w:rFonts w:ascii="Bookman" w:hAnsi="Bookman"/>
          <w:sz w:val="20"/>
          <w:szCs w:val="20"/>
          <w:lang w:val="fi-FI"/>
        </w:rPr>
        <w:t xml:space="preserve"> ja arvopapereita</w:t>
      </w:r>
      <w:r w:rsidRPr="161B1E25">
        <w:rPr>
          <w:rFonts w:ascii="Bookman" w:hAnsi="Bookman"/>
          <w:sz w:val="20"/>
          <w:szCs w:val="20"/>
          <w:lang w:val="fi-FI"/>
        </w:rPr>
        <w:t xml:space="preserve"> sekä toimeenpanna asianomaisen luvan saatuaan arp</w:t>
      </w:r>
      <w:r w:rsidRPr="161B1E25">
        <w:rPr>
          <w:rFonts w:ascii="Bookman" w:hAnsi="Bookman"/>
          <w:sz w:val="20"/>
          <w:szCs w:val="20"/>
          <w:lang w:val="fi-FI"/>
        </w:rPr>
        <w:t>a</w:t>
      </w:r>
      <w:r w:rsidRPr="161B1E25">
        <w:rPr>
          <w:rFonts w:ascii="Bookman" w:hAnsi="Bookman"/>
          <w:sz w:val="20"/>
          <w:szCs w:val="20"/>
          <w:lang w:val="fi-FI"/>
        </w:rPr>
        <w:t>jaisia ja rahankeräy</w:t>
      </w:r>
      <w:r w:rsidRPr="161B1E25">
        <w:rPr>
          <w:rFonts w:ascii="Bookman" w:hAnsi="Bookman"/>
          <w:sz w:val="20"/>
          <w:szCs w:val="20"/>
          <w:lang w:val="fi-FI"/>
        </w:rPr>
        <w:t>k</w:t>
      </w:r>
      <w:r w:rsidRPr="161B1E25">
        <w:rPr>
          <w:rFonts w:ascii="Bookman" w:hAnsi="Bookman"/>
          <w:sz w:val="20"/>
          <w:szCs w:val="20"/>
          <w:lang w:val="fi-FI"/>
        </w:rPr>
        <w:t>siä.</w:t>
      </w:r>
    </w:p>
    <w:p xmlns:wp14="http://schemas.microsoft.com/office/word/2010/wordml" w:rsidR="00AF5B91" w:rsidRDefault="00AF5B91" w14:paraId="4101652C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0285DB52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Yhdistys ei ole toiminnassaan puoluepoliittinen.</w:t>
      </w:r>
    </w:p>
    <w:p xmlns:wp14="http://schemas.microsoft.com/office/word/2010/wordml" w:rsidR="00AF5B91" w:rsidRDefault="00AF5B91" w14:paraId="4B99056E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77985DFC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Yhdistys voi kuulua jäsenenä sen tarkoitusperiä palveleviin järjestöihin.</w:t>
      </w:r>
    </w:p>
    <w:p xmlns:wp14="http://schemas.microsoft.com/office/word/2010/wordml" w:rsidR="00E23473" w:rsidRDefault="00E23473" w14:paraId="1299C43A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E23473" w:rsidRDefault="00E23473" w14:paraId="4DDBEF00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E23473" w:rsidRDefault="00E23473" w14:paraId="3461D779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E23473" w:rsidRDefault="00E23473" w14:paraId="3CF2D8B6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0FB78278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RDefault="00827AFE" w14:paraId="1FC39945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445FBB03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3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YHDISTYKSEN JÄSENET</w:t>
      </w:r>
    </w:p>
    <w:p xmlns:wp14="http://schemas.microsoft.com/office/word/2010/wordml" w:rsidR="00AF5B91" w:rsidRDefault="00AF5B91" w14:paraId="0562CB0E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301F3328" wp14:textId="77777777">
      <w:pPr>
        <w:ind w:left="1069" w:right="-722"/>
        <w:rPr>
          <w:rFonts w:ascii="Bookman" w:hAnsi="Bookman"/>
          <w:sz w:val="20"/>
          <w:lang w:val="fi-FI"/>
        </w:rPr>
      </w:pPr>
      <w:r>
        <w:rPr>
          <w:rFonts w:ascii="Bookman" w:hAnsi="Bookman"/>
          <w:sz w:val="20"/>
          <w:lang w:val="fi-FI"/>
        </w:rPr>
        <w:t xml:space="preserve">Hallitus voi hakemuksesta hyväksyä yhdistyksen jäseneksi </w:t>
      </w:r>
      <w:proofErr w:type="spellStart"/>
      <w:r>
        <w:rPr>
          <w:rFonts w:ascii="Bookman" w:hAnsi="Bookman"/>
          <w:sz w:val="20"/>
          <w:lang w:val="fi-FI"/>
        </w:rPr>
        <w:t>AKAVAn</w:t>
      </w:r>
      <w:proofErr w:type="spellEnd"/>
      <w:r>
        <w:rPr>
          <w:rFonts w:ascii="Bookman" w:hAnsi="Bookman"/>
          <w:sz w:val="20"/>
          <w:lang w:val="fi-FI"/>
        </w:rPr>
        <w:t xml:space="preserve"> tai </w:t>
      </w:r>
      <w:proofErr w:type="spellStart"/>
      <w:r>
        <w:rPr>
          <w:rFonts w:ascii="Bookman" w:hAnsi="Bookman"/>
          <w:sz w:val="20"/>
          <w:lang w:val="fi-FI"/>
        </w:rPr>
        <w:t>YTN:n</w:t>
      </w:r>
      <w:proofErr w:type="spellEnd"/>
      <w:r>
        <w:rPr>
          <w:rFonts w:ascii="Bookman" w:hAnsi="Bookman"/>
          <w:sz w:val="20"/>
          <w:lang w:val="fi-FI"/>
        </w:rPr>
        <w:t xml:space="preserve"> jäse</w:t>
      </w:r>
      <w:r>
        <w:rPr>
          <w:rFonts w:ascii="Bookman" w:hAnsi="Bookman"/>
          <w:sz w:val="20"/>
          <w:lang w:val="fi-FI"/>
        </w:rPr>
        <w:t>n</w:t>
      </w:r>
      <w:r>
        <w:rPr>
          <w:rFonts w:ascii="Bookman" w:hAnsi="Bookman"/>
          <w:sz w:val="20"/>
          <w:lang w:val="fi-FI"/>
        </w:rPr>
        <w:t>lii</w:t>
      </w:r>
      <w:r>
        <w:rPr>
          <w:rFonts w:ascii="Bookman" w:hAnsi="Bookman"/>
          <w:sz w:val="20"/>
          <w:lang w:val="fi-FI"/>
        </w:rPr>
        <w:t>t</w:t>
      </w:r>
      <w:r>
        <w:rPr>
          <w:rFonts w:ascii="Bookman" w:hAnsi="Bookman"/>
          <w:sz w:val="20"/>
          <w:lang w:val="fi-FI"/>
        </w:rPr>
        <w:t>toon järjestäytyneen henkilön, joka on  _________________________________________ tai sen seuraajan, tytär- tai osakkuusyhtiön palv</w:t>
      </w:r>
      <w:r>
        <w:rPr>
          <w:rFonts w:ascii="Bookman" w:hAnsi="Bookman"/>
          <w:sz w:val="20"/>
          <w:lang w:val="fi-FI"/>
        </w:rPr>
        <w:t>e</w:t>
      </w:r>
      <w:r>
        <w:rPr>
          <w:rFonts w:ascii="Bookman" w:hAnsi="Bookman"/>
          <w:sz w:val="20"/>
          <w:lang w:val="fi-FI"/>
        </w:rPr>
        <w:t xml:space="preserve">luksessa ja, </w:t>
      </w:r>
    </w:p>
    <w:p xmlns:wp14="http://schemas.microsoft.com/office/word/2010/wordml" w:rsidR="00AF5B91" w:rsidRDefault="00AF5B91" w14:paraId="4C8FC322" wp14:textId="77777777">
      <w:pPr>
        <w:numPr>
          <w:ilvl w:val="0"/>
          <w:numId w:val="3"/>
        </w:numPr>
        <w:tabs>
          <w:tab w:val="clear" w:pos="1665"/>
          <w:tab w:val="left" w:pos="1120"/>
          <w:tab w:val="num" w:pos="1429"/>
        </w:tabs>
        <w:ind w:left="1429" w:right="-722"/>
        <w:rPr>
          <w:rFonts w:ascii="Bookman" w:hAnsi="Bookman"/>
          <w:sz w:val="20"/>
          <w:lang w:val="fi-FI"/>
        </w:rPr>
      </w:pPr>
      <w:r>
        <w:rPr>
          <w:rFonts w:ascii="Bookman" w:hAnsi="Bookman"/>
          <w:sz w:val="20"/>
          <w:lang w:val="fi-FI"/>
        </w:rPr>
        <w:t xml:space="preserve">joka toimii </w:t>
      </w:r>
      <w:r w:rsidR="00A67634">
        <w:rPr>
          <w:rFonts w:ascii="Bookman" w:hAnsi="Bookman"/>
          <w:sz w:val="20"/>
          <w:lang w:val="fi-FI"/>
        </w:rPr>
        <w:t>asiantuntija- tai esimies</w:t>
      </w:r>
      <w:r>
        <w:rPr>
          <w:rFonts w:ascii="Bookman" w:hAnsi="Bookman"/>
          <w:sz w:val="20"/>
          <w:lang w:val="fi-FI"/>
        </w:rPr>
        <w:t xml:space="preserve">tehtävissä tai </w:t>
      </w:r>
    </w:p>
    <w:p xmlns:wp14="http://schemas.microsoft.com/office/word/2010/wordml" w:rsidRPr="00654A0C" w:rsidR="00AF5B91" w:rsidP="00AF5B91" w:rsidRDefault="00AF5B91" w14:paraId="1D7C683A" wp14:textId="77777777">
      <w:pPr>
        <w:numPr>
          <w:ilvl w:val="0"/>
          <w:numId w:val="3"/>
        </w:numPr>
        <w:tabs>
          <w:tab w:val="clear" w:pos="1665"/>
          <w:tab w:val="left" w:pos="1120"/>
          <w:tab w:val="num" w:pos="1429"/>
        </w:tabs>
        <w:ind w:left="1429" w:right="-722"/>
        <w:rPr>
          <w:rFonts w:ascii="Bookman" w:hAnsi="Bookman"/>
          <w:sz w:val="20"/>
          <w:lang w:val="fi-FI"/>
        </w:rPr>
      </w:pPr>
      <w:r>
        <w:rPr>
          <w:rFonts w:ascii="Bookman" w:hAnsi="Bookman"/>
          <w:sz w:val="20"/>
          <w:lang w:val="fi-FI"/>
        </w:rPr>
        <w:t>on suorittanut ammattikorkeakoulu-, yliopisto- tai kork</w:t>
      </w:r>
      <w:r w:rsidR="0008559B">
        <w:rPr>
          <w:rFonts w:ascii="Bookman" w:hAnsi="Bookman"/>
          <w:sz w:val="20"/>
          <w:lang w:val="fi-FI"/>
        </w:rPr>
        <w:t>eakoulututkinnon</w:t>
      </w:r>
      <w:r>
        <w:rPr>
          <w:rFonts w:ascii="Bookman" w:hAnsi="Bookman"/>
          <w:sz w:val="20"/>
          <w:lang w:val="fi-FI"/>
        </w:rPr>
        <w:t xml:space="preserve"> </w:t>
      </w:r>
    </w:p>
    <w:p xmlns:wp14="http://schemas.microsoft.com/office/word/2010/wordml" w:rsidR="00AF5B91" w:rsidRDefault="00AF5B91" w14:paraId="34CE0A41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240CBF41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4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JÄSENEN EROAMINEN JA EROTTAMINEN</w:t>
      </w:r>
    </w:p>
    <w:p xmlns:wp14="http://schemas.microsoft.com/office/word/2010/wordml" w:rsidR="00AF5B91" w:rsidRDefault="00AF5B91" w14:paraId="62EBF3C5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Pr="001F7B79" w:rsidR="00AF5B91" w:rsidP="00AF5B91" w:rsidRDefault="00AF5B91" w14:paraId="4EDA5CA6" wp14:textId="77777777">
      <w:pPr>
        <w:ind w:left="1120" w:right="-722"/>
        <w:rPr>
          <w:rFonts w:ascii="Bookman" w:hAnsi="Bookman"/>
          <w:sz w:val="20"/>
          <w:lang w:val="fi-FI"/>
        </w:rPr>
      </w:pPr>
      <w:r w:rsidRPr="001F7B79">
        <w:rPr>
          <w:rFonts w:ascii="Bookman" w:hAnsi="Bookman"/>
          <w:sz w:val="20"/>
          <w:lang w:val="fi-FI"/>
        </w:rPr>
        <w:t>Jäsenellä on oikeus erota yhdistyksestä ilmoittamalla siitä ki</w:t>
      </w:r>
      <w:r w:rsidRPr="001F7B79">
        <w:rPr>
          <w:rFonts w:ascii="Bookman" w:hAnsi="Bookman"/>
          <w:sz w:val="20"/>
          <w:lang w:val="fi-FI"/>
        </w:rPr>
        <w:t>r</w:t>
      </w:r>
      <w:r w:rsidRPr="001F7B79">
        <w:rPr>
          <w:rFonts w:ascii="Bookman" w:hAnsi="Bookman"/>
          <w:sz w:val="20"/>
          <w:lang w:val="fi-FI"/>
        </w:rPr>
        <w:t>jallisesti hallitukselle tai sen puheenjohtajalle taikka ilmoittamalla erosta yhdistyksen kokouksessa merkitt</w:t>
      </w:r>
      <w:r w:rsidRPr="001F7B79">
        <w:rPr>
          <w:rFonts w:ascii="Bookman" w:hAnsi="Bookman"/>
          <w:sz w:val="20"/>
          <w:lang w:val="fi-FI"/>
        </w:rPr>
        <w:t>ä</w:t>
      </w:r>
      <w:r w:rsidRPr="001F7B79">
        <w:rPr>
          <w:rFonts w:ascii="Bookman" w:hAnsi="Bookman"/>
          <w:sz w:val="20"/>
          <w:lang w:val="fi-FI"/>
        </w:rPr>
        <w:t>väksi pöytäkirjaan. Hallitus voi erottaa jäsenen yhdistyksestä, jos jäsen on jättänyt erääntyneen jäsenmaksunsa maksamatta tai muuten jättänyt täyttämättä ne velvo</w:t>
      </w:r>
      <w:r w:rsidRPr="001F7B79">
        <w:rPr>
          <w:rFonts w:ascii="Bookman" w:hAnsi="Bookman"/>
          <w:sz w:val="20"/>
          <w:lang w:val="fi-FI"/>
        </w:rPr>
        <w:t>i</w:t>
      </w:r>
      <w:r w:rsidRPr="001F7B79">
        <w:rPr>
          <w:rFonts w:ascii="Bookman" w:hAnsi="Bookman"/>
          <w:sz w:val="20"/>
          <w:lang w:val="fi-FI"/>
        </w:rPr>
        <w:t>tukset, joihin hän on yhdistykseen liittymällä sitoutunut tai on menettelyllään yhdi</w:t>
      </w:r>
      <w:r w:rsidRPr="001F7B79">
        <w:rPr>
          <w:rFonts w:ascii="Bookman" w:hAnsi="Bookman"/>
          <w:sz w:val="20"/>
          <w:lang w:val="fi-FI"/>
        </w:rPr>
        <w:t>s</w:t>
      </w:r>
      <w:r w:rsidRPr="001F7B79">
        <w:rPr>
          <w:rFonts w:ascii="Bookman" w:hAnsi="Bookman"/>
          <w:sz w:val="20"/>
          <w:lang w:val="fi-FI"/>
        </w:rPr>
        <w:t>tyksessä tai sen u</w:t>
      </w:r>
      <w:r w:rsidRPr="001F7B79">
        <w:rPr>
          <w:rFonts w:ascii="Bookman" w:hAnsi="Bookman"/>
          <w:sz w:val="20"/>
          <w:lang w:val="fi-FI"/>
        </w:rPr>
        <w:t>l</w:t>
      </w:r>
      <w:r w:rsidRPr="001F7B79">
        <w:rPr>
          <w:rFonts w:ascii="Bookman" w:hAnsi="Bookman"/>
          <w:sz w:val="20"/>
          <w:lang w:val="fi-FI"/>
        </w:rPr>
        <w:t>kopuolella huomattavasti vahingoittanut yhdistystä tai ei enää täytä laissa taikka yhdistyksen säännöi</w:t>
      </w:r>
      <w:r w:rsidRPr="001F7B79">
        <w:rPr>
          <w:rFonts w:ascii="Bookman" w:hAnsi="Bookman"/>
          <w:sz w:val="20"/>
          <w:lang w:val="fi-FI"/>
        </w:rPr>
        <w:t>s</w:t>
      </w:r>
      <w:r w:rsidRPr="001F7B79">
        <w:rPr>
          <w:rFonts w:ascii="Bookman" w:hAnsi="Bookman"/>
          <w:sz w:val="20"/>
          <w:lang w:val="fi-FI"/>
        </w:rPr>
        <w:t>sä mainittuja jäsenyyden ehtoja.</w:t>
      </w:r>
    </w:p>
    <w:p xmlns:wp14="http://schemas.microsoft.com/office/word/2010/wordml" w:rsidR="00AF5B91" w:rsidP="00AF5B91" w:rsidRDefault="00AF5B91" w14:paraId="6D98A12B" wp14:textId="77777777">
      <w:pPr>
        <w:ind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0B2C341A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Jos jäsen eroaa 3 § kohdassa tarkoitetun yrityksen palveluksesta, hän voi olla yhdi</w:t>
      </w:r>
      <w:r w:rsidRPr="161B1E25">
        <w:rPr>
          <w:rFonts w:ascii="Bookman" w:hAnsi="Bookman"/>
          <w:sz w:val="20"/>
          <w:szCs w:val="20"/>
          <w:lang w:val="fi-FI"/>
        </w:rPr>
        <w:t>s</w:t>
      </w:r>
      <w:r w:rsidRPr="161B1E25">
        <w:rPr>
          <w:rFonts w:ascii="Bookman" w:hAnsi="Bookman"/>
          <w:sz w:val="20"/>
          <w:szCs w:val="20"/>
          <w:lang w:val="fi-FI"/>
        </w:rPr>
        <w:t>tyksen jäsenenä enintään eroamisvuoden loppuun, jonka jälkeen hänet katsotaan eronneeksi.</w:t>
      </w:r>
    </w:p>
    <w:p xmlns:wp14="http://schemas.microsoft.com/office/word/2010/wordml" w:rsidR="00AF5B91" w:rsidRDefault="00AF5B91" w14:paraId="2946DB82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Pr="00A67634" w:rsidR="00AF5B91" w:rsidP="161B1E25" w:rsidRDefault="00AF5B91" w14:paraId="4A19C2AA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Jos jäsen irtisanotaan 3 § kohdassa tarkoitetun yrityksen palveluksesta, tulee hall</w:t>
      </w:r>
      <w:r w:rsidRPr="161B1E25">
        <w:rPr>
          <w:rFonts w:ascii="Bookman" w:hAnsi="Bookman"/>
          <w:sz w:val="20"/>
          <w:szCs w:val="20"/>
          <w:lang w:val="fi-FI"/>
        </w:rPr>
        <w:t>i</w:t>
      </w:r>
      <w:r w:rsidRPr="161B1E25">
        <w:rPr>
          <w:rFonts w:ascii="Bookman" w:hAnsi="Bookman"/>
          <w:sz w:val="20"/>
          <w:szCs w:val="20"/>
          <w:lang w:val="fi-FI"/>
        </w:rPr>
        <w:t>tuksen pyydettäessä tutkia asia ja tarvittaessa huolehtia jäsenen eduista. Tällöin hän pysyy yhdistyksen jäsen</w:t>
      </w:r>
      <w:r w:rsidRPr="161B1E25">
        <w:rPr>
          <w:rFonts w:ascii="Bookman" w:hAnsi="Bookman"/>
          <w:sz w:val="20"/>
          <w:szCs w:val="20"/>
          <w:lang w:val="fi-FI"/>
        </w:rPr>
        <w:t>e</w:t>
      </w:r>
      <w:r w:rsidRPr="161B1E25">
        <w:rPr>
          <w:rFonts w:ascii="Bookman" w:hAnsi="Bookman"/>
          <w:sz w:val="20"/>
          <w:szCs w:val="20"/>
          <w:lang w:val="fi-FI"/>
        </w:rPr>
        <w:t>nä hänen asiansa hoitamisen vaatiman ajan. Ellei asiaa py</w:t>
      </w:r>
      <w:r w:rsidRPr="161B1E25">
        <w:rPr>
          <w:rFonts w:ascii="Bookman" w:hAnsi="Bookman"/>
          <w:sz w:val="20"/>
          <w:szCs w:val="20"/>
          <w:lang w:val="fi-FI"/>
        </w:rPr>
        <w:t>y</w:t>
      </w:r>
      <w:r w:rsidRPr="161B1E25">
        <w:rPr>
          <w:rFonts w:ascii="Bookman" w:hAnsi="Bookman"/>
          <w:sz w:val="20"/>
          <w:szCs w:val="20"/>
          <w:lang w:val="fi-FI"/>
        </w:rPr>
        <w:t>detä tutkimaan</w:t>
      </w:r>
      <w:r w:rsidRPr="161B1E25">
        <w:rPr>
          <w:rFonts w:ascii="Bookman" w:hAnsi="Bookman"/>
          <w:sz w:val="20"/>
          <w:szCs w:val="20"/>
          <w:lang w:val="fi-FI"/>
        </w:rPr>
        <w:t>,</w:t>
      </w:r>
      <w:r w:rsidRPr="161B1E25" w:rsidR="00A67634">
        <w:rPr>
          <w:rFonts w:ascii="Bookman" w:hAnsi="Bookman"/>
          <w:sz w:val="20"/>
          <w:szCs w:val="20"/>
          <w:lang w:val="fi-FI"/>
        </w:rPr>
        <w:t xml:space="preserve"> </w:t>
      </w:r>
      <w:r w:rsidRPr="161B1E25">
        <w:rPr>
          <w:rFonts w:ascii="Bookman" w:hAnsi="Bookman"/>
          <w:sz w:val="20"/>
          <w:szCs w:val="20"/>
          <w:lang w:val="fi-FI"/>
        </w:rPr>
        <w:t xml:space="preserve">katsotaan </w:t>
      </w:r>
      <w:r w:rsidRPr="161B1E25" w:rsidR="00F97494">
        <w:rPr>
          <w:rFonts w:ascii="Bookman" w:hAnsi="Bookman"/>
          <w:sz w:val="20"/>
          <w:szCs w:val="20"/>
          <w:lang w:val="fi-FI"/>
        </w:rPr>
        <w:t xml:space="preserve">hänet </w:t>
      </w:r>
      <w:r w:rsidRPr="161B1E25">
        <w:rPr>
          <w:rFonts w:ascii="Bookman" w:hAnsi="Bookman"/>
          <w:sz w:val="20"/>
          <w:szCs w:val="20"/>
          <w:lang w:val="fi-FI"/>
        </w:rPr>
        <w:t>eronnee</w:t>
      </w:r>
      <w:r w:rsidRPr="161B1E25" w:rsidR="00A67634">
        <w:rPr>
          <w:rFonts w:ascii="Bookman" w:hAnsi="Bookman"/>
          <w:sz w:val="20"/>
          <w:szCs w:val="20"/>
          <w:lang w:val="fi-FI"/>
        </w:rPr>
        <w:t>ksi irtisanomisvuoden lopussa.</w:t>
      </w:r>
    </w:p>
    <w:p xmlns:wp14="http://schemas.microsoft.com/office/word/2010/wordml" w:rsidRPr="00A67634" w:rsidR="00AF5B91" w:rsidRDefault="00AF5B91" w14:paraId="5997CC1D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192C527E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5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JÄSENEN OIKEUDET JA VELVOLLISUUDET</w:t>
      </w:r>
    </w:p>
    <w:p xmlns:wp14="http://schemas.microsoft.com/office/word/2010/wordml" w:rsidR="00AF5B91" w:rsidRDefault="00AF5B91" w14:paraId="110FFD37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1EE2A457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Jäsen on velvollinen noudattamaan yhdistyksen sää</w:t>
      </w:r>
      <w:r w:rsidRPr="161B1E25">
        <w:rPr>
          <w:rFonts w:ascii="Bookman" w:hAnsi="Bookman"/>
          <w:sz w:val="20"/>
          <w:szCs w:val="20"/>
          <w:lang w:val="fi-FI"/>
        </w:rPr>
        <w:t>n</w:t>
      </w:r>
      <w:r w:rsidRPr="161B1E25">
        <w:rPr>
          <w:rFonts w:ascii="Bookman" w:hAnsi="Bookman"/>
          <w:sz w:val="20"/>
          <w:szCs w:val="20"/>
          <w:lang w:val="fi-FI"/>
        </w:rPr>
        <w:t>töjä.</w:t>
      </w:r>
    </w:p>
    <w:p xmlns:wp14="http://schemas.microsoft.com/office/word/2010/wordml" w:rsidR="00AF5B91" w:rsidRDefault="00AF5B91" w14:paraId="6B699379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488C05C0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Liittyessään yhdistykseen tai hallituksen päättäessä muulloinkin jäsenen tulee a</w:t>
      </w:r>
      <w:r w:rsidRPr="161B1E25">
        <w:rPr>
          <w:rFonts w:ascii="Bookman" w:hAnsi="Bookman"/>
          <w:sz w:val="20"/>
          <w:szCs w:val="20"/>
          <w:lang w:val="fi-FI"/>
        </w:rPr>
        <w:t>n</w:t>
      </w:r>
      <w:r w:rsidRPr="161B1E25">
        <w:rPr>
          <w:rFonts w:ascii="Bookman" w:hAnsi="Bookman"/>
          <w:sz w:val="20"/>
          <w:szCs w:val="20"/>
          <w:lang w:val="fi-FI"/>
        </w:rPr>
        <w:t>taa yhdistykselle tieto siitä, mihin liittoon hän on järjestäytynyt sekä henkilö-, tilasto-, ym. yhdistyksen toiminnassaan tarvitsemia tietoja.</w:t>
      </w:r>
    </w:p>
    <w:p xmlns:wp14="http://schemas.microsoft.com/office/word/2010/wordml" w:rsidR="00AF5B91" w:rsidRDefault="00AF5B91" w14:paraId="3FE9F23F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Pr="00B0636C" w:rsidR="00AF5B91" w:rsidP="161B1E25" w:rsidRDefault="00AF5B91" w14:paraId="64937E90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Jäsenen velvollisuus on ilmoittaa yhdistykselle hoitamansa toimen laadussa tapa</w:t>
      </w:r>
      <w:r w:rsidRPr="161B1E25">
        <w:rPr>
          <w:rFonts w:ascii="Bookman" w:hAnsi="Bookman"/>
          <w:sz w:val="20"/>
          <w:szCs w:val="20"/>
          <w:lang w:val="fi-FI"/>
        </w:rPr>
        <w:t>h</w:t>
      </w:r>
      <w:r w:rsidRPr="161B1E25">
        <w:rPr>
          <w:rFonts w:ascii="Bookman" w:hAnsi="Bookman"/>
          <w:sz w:val="20"/>
          <w:szCs w:val="20"/>
          <w:lang w:val="fi-FI"/>
        </w:rPr>
        <w:t>t</w:t>
      </w:r>
      <w:r w:rsidRPr="161B1E25">
        <w:rPr>
          <w:rFonts w:ascii="Bookman" w:hAnsi="Bookman"/>
          <w:sz w:val="20"/>
          <w:szCs w:val="20"/>
          <w:lang w:val="fi-FI"/>
        </w:rPr>
        <w:t>u</w:t>
      </w:r>
      <w:r w:rsidRPr="161B1E25">
        <w:rPr>
          <w:rFonts w:ascii="Bookman" w:hAnsi="Bookman"/>
          <w:sz w:val="20"/>
          <w:szCs w:val="20"/>
          <w:lang w:val="fi-FI"/>
        </w:rPr>
        <w:t xml:space="preserve">neet muutokset sekä </w:t>
      </w:r>
      <w:r w:rsidRPr="161B1E25" w:rsidR="00B0636C">
        <w:rPr>
          <w:rFonts w:ascii="Bookman" w:hAnsi="Bookman"/>
          <w:sz w:val="20"/>
          <w:szCs w:val="20"/>
          <w:lang w:val="fi-FI"/>
        </w:rPr>
        <w:t>posti-</w:t>
      </w:r>
      <w:r w:rsidRPr="161B1E25" w:rsidR="00B0636C">
        <w:rPr>
          <w:rFonts w:ascii="Bookman" w:hAnsi="Bookman"/>
          <w:sz w:val="20"/>
          <w:szCs w:val="20"/>
          <w:lang w:val="fi-FI"/>
        </w:rPr>
        <w:t xml:space="preserve"> ja</w:t>
      </w:r>
      <w:r w:rsidRPr="161B1E25">
        <w:rPr>
          <w:rFonts w:ascii="Bookman" w:hAnsi="Bookman"/>
          <w:sz w:val="20"/>
          <w:szCs w:val="20"/>
          <w:lang w:val="fi-FI"/>
        </w:rPr>
        <w:t xml:space="preserve"> sähköpostiosoitteensa.</w:t>
      </w:r>
    </w:p>
    <w:p xmlns:wp14="http://schemas.microsoft.com/office/word/2010/wordml" w:rsidRPr="00B0636C" w:rsidR="00AF5B91" w:rsidRDefault="00AF5B91" w14:paraId="1F72F646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5847ED69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6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JÄSENMAKSU</w:t>
      </w:r>
    </w:p>
    <w:p xmlns:wp14="http://schemas.microsoft.com/office/word/2010/wordml" w:rsidR="00AF5B91" w:rsidRDefault="00AF5B91" w14:paraId="08CE6F91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P="00AF5B91" w:rsidRDefault="00AF5B91" w14:paraId="2020088C" wp14:textId="77777777">
      <w:pPr>
        <w:ind w:left="1120" w:right="-722"/>
        <w:rPr>
          <w:rFonts w:ascii="Bookman" w:hAnsi="Bookman"/>
          <w:sz w:val="20"/>
          <w:lang w:val="fi-FI"/>
        </w:rPr>
      </w:pPr>
      <w:r w:rsidRPr="007E1CDA">
        <w:rPr>
          <w:rFonts w:ascii="Bookman" w:hAnsi="Bookman"/>
          <w:sz w:val="20"/>
          <w:lang w:val="fi-FI"/>
        </w:rPr>
        <w:t>Jäsenilt</w:t>
      </w:r>
      <w:r>
        <w:rPr>
          <w:rFonts w:ascii="Bookman" w:hAnsi="Bookman"/>
          <w:sz w:val="20"/>
          <w:lang w:val="fi-FI"/>
        </w:rPr>
        <w:t xml:space="preserve">ä perittävän </w:t>
      </w:r>
      <w:r w:rsidRPr="007E1CDA">
        <w:rPr>
          <w:rFonts w:ascii="Bookman" w:hAnsi="Bookman"/>
          <w:sz w:val="20"/>
          <w:lang w:val="fi-FI"/>
        </w:rPr>
        <w:t>vuotuisen jäsenmak</w:t>
      </w:r>
      <w:r w:rsidR="005141FC">
        <w:rPr>
          <w:rFonts w:ascii="Bookman" w:hAnsi="Bookman"/>
          <w:sz w:val="20"/>
          <w:lang w:val="fi-FI"/>
        </w:rPr>
        <w:t>sun suuruudesta päättää vuosikokous</w:t>
      </w:r>
      <w:r>
        <w:rPr>
          <w:rFonts w:ascii="Bookman" w:hAnsi="Bookman"/>
          <w:sz w:val="20"/>
          <w:lang w:val="fi-FI"/>
        </w:rPr>
        <w:t xml:space="preserve"> ottaen siinä huomioon yhdistyksen muiden järjestöjen jäs</w:t>
      </w:r>
      <w:r>
        <w:rPr>
          <w:rFonts w:ascii="Bookman" w:hAnsi="Bookman"/>
          <w:sz w:val="20"/>
          <w:lang w:val="fi-FI"/>
        </w:rPr>
        <w:t>e</w:t>
      </w:r>
      <w:r>
        <w:rPr>
          <w:rFonts w:ascii="Bookman" w:hAnsi="Bookman"/>
          <w:sz w:val="20"/>
          <w:lang w:val="fi-FI"/>
        </w:rPr>
        <w:t>nyydestä johtuvat jäse</w:t>
      </w:r>
      <w:r>
        <w:rPr>
          <w:rFonts w:ascii="Bookman" w:hAnsi="Bookman"/>
          <w:sz w:val="20"/>
          <w:lang w:val="fi-FI"/>
        </w:rPr>
        <w:t>n</w:t>
      </w:r>
      <w:r>
        <w:rPr>
          <w:rFonts w:ascii="Bookman" w:hAnsi="Bookman"/>
          <w:sz w:val="20"/>
          <w:lang w:val="fi-FI"/>
        </w:rPr>
        <w:t>maksut.</w:t>
      </w:r>
    </w:p>
    <w:p xmlns:wp14="http://schemas.microsoft.com/office/word/2010/wordml" w:rsidR="00AF5B91" w:rsidP="00AF5B91" w:rsidRDefault="00AF5B91" w14:paraId="61CDCEAD" wp14:textId="77777777">
      <w:pPr>
        <w:ind w:right="-722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P="00AF5B91" w:rsidRDefault="00AF5B91" w14:paraId="649A8E07" wp14:textId="77777777">
      <w:pPr>
        <w:ind w:left="1120" w:right="-722"/>
        <w:rPr>
          <w:rFonts w:ascii="Bookman" w:hAnsi="Bookman"/>
          <w:sz w:val="20"/>
          <w:lang w:val="fi-FI"/>
        </w:rPr>
      </w:pPr>
      <w:r>
        <w:rPr>
          <w:rFonts w:ascii="Bookman" w:hAnsi="Bookman"/>
          <w:sz w:val="20"/>
          <w:lang w:val="fi-FI"/>
        </w:rPr>
        <w:t>Jäsenmaksu peritään hallituksen määräämällä tavalla</w:t>
      </w:r>
    </w:p>
    <w:p xmlns:wp14="http://schemas.microsoft.com/office/word/2010/wordml" w:rsidR="00AF5B91" w:rsidRDefault="00AF5B91" w14:paraId="6BB9E253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61B1E25" w:rsidRDefault="00AF5B91" w14:paraId="58A89934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Yhdistyksen kokous voi erityisestä syystä ja hallituksen ehdotuksesta päättää ka</w:t>
      </w:r>
      <w:r w:rsidRPr="161B1E25">
        <w:rPr>
          <w:rFonts w:ascii="Bookman" w:hAnsi="Bookman"/>
          <w:sz w:val="20"/>
          <w:szCs w:val="20"/>
          <w:lang w:val="fi-FI"/>
        </w:rPr>
        <w:t>n</w:t>
      </w:r>
      <w:r w:rsidRPr="161B1E25">
        <w:rPr>
          <w:rFonts w:ascii="Bookman" w:hAnsi="Bookman"/>
          <w:sz w:val="20"/>
          <w:szCs w:val="20"/>
          <w:lang w:val="fi-FI"/>
        </w:rPr>
        <w:t>ne</w:t>
      </w:r>
      <w:r w:rsidRPr="161B1E25">
        <w:rPr>
          <w:rFonts w:ascii="Bookman" w:hAnsi="Bookman"/>
          <w:sz w:val="20"/>
          <w:szCs w:val="20"/>
          <w:lang w:val="fi-FI"/>
        </w:rPr>
        <w:t>t</w:t>
      </w:r>
      <w:r w:rsidRPr="161B1E25">
        <w:rPr>
          <w:rFonts w:ascii="Bookman" w:hAnsi="Bookman"/>
          <w:sz w:val="20"/>
          <w:szCs w:val="20"/>
          <w:lang w:val="fi-FI"/>
        </w:rPr>
        <w:t>tavaksi jäseniltä yhdistyksen toiminnan hyväksi ylimääräisen jäsenma</w:t>
      </w:r>
      <w:r w:rsidRPr="161B1E25">
        <w:rPr>
          <w:rFonts w:ascii="Bookman" w:hAnsi="Bookman"/>
          <w:sz w:val="20"/>
          <w:szCs w:val="20"/>
          <w:lang w:val="fi-FI"/>
        </w:rPr>
        <w:t>k</w:t>
      </w:r>
      <w:r w:rsidRPr="161B1E25">
        <w:rPr>
          <w:rFonts w:ascii="Bookman" w:hAnsi="Bookman"/>
          <w:sz w:val="20"/>
          <w:szCs w:val="20"/>
          <w:lang w:val="fi-FI"/>
        </w:rPr>
        <w:t>sun.</w:t>
      </w:r>
    </w:p>
    <w:p xmlns:wp14="http://schemas.microsoft.com/office/word/2010/wordml" w:rsidR="00AF5B91" w:rsidRDefault="00AF5B91" w14:paraId="23DE523C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52E56223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51E7F172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7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MAKSUVAPAUS</w:t>
      </w:r>
    </w:p>
    <w:p xmlns:wp14="http://schemas.microsoft.com/office/word/2010/wordml" w:rsidR="00AF5B91" w:rsidRDefault="00AF5B91" w14:paraId="07547A01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P="161B1E25" w:rsidRDefault="00AF5B91" w14:paraId="2B45E61A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Taloudellisten vaikeuksien, lomauttamisen, sairauden, opiskelun, perhevapaiden tai asevelvollisuuden takia voi hallitus pyynnöstä antaa jäsenelle jäsenmaksuvapauden enintään yhdeksi vu</w:t>
      </w:r>
      <w:r w:rsidRPr="161B1E25">
        <w:rPr>
          <w:rFonts w:ascii="Bookman" w:hAnsi="Bookman"/>
          <w:sz w:val="20"/>
          <w:szCs w:val="20"/>
          <w:lang w:val="fi-FI"/>
        </w:rPr>
        <w:t>o</w:t>
      </w:r>
      <w:r w:rsidRPr="161B1E25">
        <w:rPr>
          <w:rFonts w:ascii="Bookman" w:hAnsi="Bookman"/>
          <w:sz w:val="20"/>
          <w:szCs w:val="20"/>
          <w:lang w:val="fi-FI"/>
        </w:rPr>
        <w:t xml:space="preserve">deksi kerrallaan. </w:t>
      </w:r>
    </w:p>
    <w:p xmlns:wp14="http://schemas.microsoft.com/office/word/2010/wordml" w:rsidR="00AF5B91" w:rsidRDefault="00AF5B91" w14:paraId="5043CB0F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07459315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6537F28F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RDefault="00827AFE" w14:paraId="6DFB9E20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RDefault="00827AFE" w14:paraId="70DF9E56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RDefault="00827AFE" w14:paraId="44E871BC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144A5D23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7FD1143D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8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HALLITUS</w:t>
      </w:r>
    </w:p>
    <w:p xmlns:wp14="http://schemas.microsoft.com/office/word/2010/wordml" w:rsidR="00AF5B91" w:rsidRDefault="00AF5B91" w14:paraId="738610EB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Pr="009A0006" w:rsidR="00AF5B91" w:rsidP="00AF5B91" w:rsidRDefault="00AF5B91" w14:paraId="0DC55491" wp14:textId="77777777">
      <w:pPr>
        <w:ind w:left="1120" w:right="-722"/>
        <w:rPr>
          <w:rFonts w:ascii="Bookman" w:hAnsi="Bookman"/>
          <w:sz w:val="20"/>
          <w:lang w:val="fi-FI"/>
        </w:rPr>
      </w:pPr>
      <w:r w:rsidRPr="009A0006">
        <w:rPr>
          <w:rFonts w:ascii="Bookman" w:hAnsi="Bookman"/>
          <w:sz w:val="20"/>
          <w:lang w:val="fi-FI"/>
        </w:rPr>
        <w:t>Yhdistyksen asioita ho</w:t>
      </w:r>
      <w:r w:rsidR="00724E8B">
        <w:rPr>
          <w:rFonts w:ascii="Bookman" w:hAnsi="Bookman"/>
          <w:sz w:val="20"/>
          <w:lang w:val="fi-FI"/>
        </w:rPr>
        <w:t>itaa hallitus, johon kuuluu vuosi</w:t>
      </w:r>
      <w:r w:rsidRPr="009A0006">
        <w:rPr>
          <w:rFonts w:ascii="Bookman" w:hAnsi="Bookman"/>
          <w:sz w:val="20"/>
          <w:lang w:val="fi-FI"/>
        </w:rPr>
        <w:t>kokouksessa valitut puheenjo</w:t>
      </w:r>
      <w:r w:rsidRPr="009A0006">
        <w:rPr>
          <w:rFonts w:ascii="Bookman" w:hAnsi="Bookman"/>
          <w:sz w:val="20"/>
          <w:lang w:val="fi-FI"/>
        </w:rPr>
        <w:t>h</w:t>
      </w:r>
      <w:r>
        <w:rPr>
          <w:rFonts w:ascii="Bookman" w:hAnsi="Bookman"/>
          <w:sz w:val="20"/>
          <w:lang w:val="fi-FI"/>
        </w:rPr>
        <w:t>taja ja vähintään kaksi, enintään ____</w:t>
      </w:r>
      <w:r w:rsidRPr="009A0006">
        <w:rPr>
          <w:rFonts w:ascii="Bookman" w:hAnsi="Bookman"/>
          <w:sz w:val="20"/>
          <w:lang w:val="fi-FI"/>
        </w:rPr>
        <w:t xml:space="preserve"> mu</w:t>
      </w:r>
      <w:r>
        <w:rPr>
          <w:rFonts w:ascii="Bookman" w:hAnsi="Bookman"/>
          <w:sz w:val="20"/>
          <w:lang w:val="fi-FI"/>
        </w:rPr>
        <w:t>uta varsinaista jäsentä sekä ____</w:t>
      </w:r>
      <w:r w:rsidRPr="009A0006">
        <w:rPr>
          <w:rFonts w:ascii="Bookman" w:hAnsi="Bookman"/>
          <w:sz w:val="20"/>
          <w:lang w:val="fi-FI"/>
        </w:rPr>
        <w:t xml:space="preserve"> varajäse</w:t>
      </w:r>
      <w:r w:rsidRPr="009A0006">
        <w:rPr>
          <w:rFonts w:ascii="Bookman" w:hAnsi="Bookman"/>
          <w:sz w:val="20"/>
          <w:lang w:val="fi-FI"/>
        </w:rPr>
        <w:t>n</w:t>
      </w:r>
      <w:r w:rsidRPr="009A0006">
        <w:rPr>
          <w:rFonts w:ascii="Bookman" w:hAnsi="Bookman"/>
          <w:sz w:val="20"/>
          <w:lang w:val="fi-FI"/>
        </w:rPr>
        <w:t>tä. Hallituksen toimikausi on kalenterivuosi. Hallitus valitsee keskuudestaan varap</w:t>
      </w:r>
      <w:r w:rsidRPr="009A0006">
        <w:rPr>
          <w:rFonts w:ascii="Bookman" w:hAnsi="Bookman"/>
          <w:sz w:val="20"/>
          <w:lang w:val="fi-FI"/>
        </w:rPr>
        <w:t>u</w:t>
      </w:r>
      <w:r w:rsidRPr="009A0006">
        <w:rPr>
          <w:rFonts w:ascii="Bookman" w:hAnsi="Bookman"/>
          <w:sz w:val="20"/>
          <w:lang w:val="fi-FI"/>
        </w:rPr>
        <w:t>hee</w:t>
      </w:r>
      <w:r w:rsidRPr="009A0006">
        <w:rPr>
          <w:rFonts w:ascii="Bookman" w:hAnsi="Bookman"/>
          <w:sz w:val="20"/>
          <w:lang w:val="fi-FI"/>
        </w:rPr>
        <w:t>n</w:t>
      </w:r>
      <w:r w:rsidRPr="009A0006">
        <w:rPr>
          <w:rFonts w:ascii="Bookman" w:hAnsi="Bookman"/>
          <w:sz w:val="20"/>
          <w:lang w:val="fi-FI"/>
        </w:rPr>
        <w:t>johtajan sekä ottaa keskuudestaan tai ulkopuoleltaan sihteerin, rahastonhoitajan ja muut tarvittavat toimihenkilöt. Hallitus kokoontuu puheenjohtajan tai hänen est</w:t>
      </w:r>
      <w:r w:rsidRPr="009A0006">
        <w:rPr>
          <w:rFonts w:ascii="Bookman" w:hAnsi="Bookman"/>
          <w:sz w:val="20"/>
          <w:lang w:val="fi-FI"/>
        </w:rPr>
        <w:t>y</w:t>
      </w:r>
      <w:r w:rsidRPr="009A0006">
        <w:rPr>
          <w:rFonts w:ascii="Bookman" w:hAnsi="Bookman"/>
          <w:sz w:val="20"/>
          <w:lang w:val="fi-FI"/>
        </w:rPr>
        <w:t>neenä ollessaan varapuheenjohtajan kutsusta, kun he katsovat siihen olevan aihetta tai kun vähintään puolet hallituksen jäsenistä sitä vaatii. Hallitus on päätösvaltainen, kun vähintään puolet sen jäsenistä, puheenjohtaja tai varapuheenjohtaja mukaan</w:t>
      </w:r>
      <w:r>
        <w:rPr>
          <w:rFonts w:ascii="Bookman" w:hAnsi="Bookman"/>
          <w:sz w:val="20"/>
          <w:lang w:val="fi-FI"/>
        </w:rPr>
        <w:t xml:space="preserve"> </w:t>
      </w:r>
      <w:r w:rsidRPr="009A0006">
        <w:rPr>
          <w:rFonts w:ascii="Bookman" w:hAnsi="Bookman"/>
          <w:sz w:val="20"/>
          <w:lang w:val="fi-FI"/>
        </w:rPr>
        <w:t>l</w:t>
      </w:r>
      <w:r w:rsidRPr="009A0006">
        <w:rPr>
          <w:rFonts w:ascii="Bookman" w:hAnsi="Bookman"/>
          <w:sz w:val="20"/>
          <w:lang w:val="fi-FI"/>
        </w:rPr>
        <w:t>u</w:t>
      </w:r>
      <w:r w:rsidRPr="009A0006">
        <w:rPr>
          <w:rFonts w:ascii="Bookman" w:hAnsi="Bookman"/>
          <w:sz w:val="20"/>
          <w:lang w:val="fi-FI"/>
        </w:rPr>
        <w:t>ettuna on läsnä. Äänestykset ratkaistaan yksinkertaisella äänten enemmistöllä. Ää</w:t>
      </w:r>
      <w:r w:rsidRPr="009A0006">
        <w:rPr>
          <w:rFonts w:ascii="Bookman" w:hAnsi="Bookman"/>
          <w:sz w:val="20"/>
          <w:lang w:val="fi-FI"/>
        </w:rPr>
        <w:t>n</w:t>
      </w:r>
      <w:r w:rsidRPr="009A0006">
        <w:rPr>
          <w:rFonts w:ascii="Bookman" w:hAnsi="Bookman"/>
          <w:sz w:val="20"/>
          <w:lang w:val="fi-FI"/>
        </w:rPr>
        <w:t>ten mennessä tasan ratkaisee puheenjohtajan ääni, vaaleissa kuite</w:t>
      </w:r>
      <w:r w:rsidRPr="009A0006">
        <w:rPr>
          <w:rFonts w:ascii="Bookman" w:hAnsi="Bookman"/>
          <w:sz w:val="20"/>
          <w:lang w:val="fi-FI"/>
        </w:rPr>
        <w:t>n</w:t>
      </w:r>
      <w:r w:rsidRPr="009A0006">
        <w:rPr>
          <w:rFonts w:ascii="Bookman" w:hAnsi="Bookman"/>
          <w:sz w:val="20"/>
          <w:lang w:val="fi-FI"/>
        </w:rPr>
        <w:t xml:space="preserve">kin arpa. </w:t>
      </w:r>
    </w:p>
    <w:p xmlns:wp14="http://schemas.microsoft.com/office/word/2010/wordml" w:rsidR="00AF5B91" w:rsidP="00AF5B91" w:rsidRDefault="00AF5B91" w14:paraId="637805D2" wp14:textId="77777777">
      <w:pPr>
        <w:ind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00AF5B91" w:rsidRDefault="00AF5B91" w14:paraId="463F29E8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P="00AF5B91" w:rsidRDefault="00AF5B91" w14:paraId="2DC61543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9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YHDISTYKSEN NIMEN KIRJOITTAMINEN</w:t>
      </w:r>
    </w:p>
    <w:p xmlns:wp14="http://schemas.microsoft.com/office/word/2010/wordml" w:rsidR="00AF5B91" w:rsidP="00AF5B91" w:rsidRDefault="00AF5B91" w14:paraId="3B7B4B86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Pr="00654A0C" w:rsidR="00AF5B91" w:rsidP="00AF5B91" w:rsidRDefault="00AF5B91" w14:paraId="3A0FF5F2" wp14:textId="77777777">
      <w:pPr>
        <w:ind w:left="1120" w:right="-722" w:hanging="1120"/>
        <w:rPr>
          <w:rFonts w:ascii="Bookman Old Style" w:hAnsi="Bookman Old Style"/>
          <w:sz w:val="20"/>
          <w:lang w:val="fi-FI"/>
        </w:rPr>
      </w:pPr>
    </w:p>
    <w:p xmlns:wp14="http://schemas.microsoft.com/office/word/2010/wordml" w:rsidRPr="00654A0C" w:rsidR="00AF5B91" w:rsidP="00AF5B91" w:rsidRDefault="00AF5B91" w14:paraId="111A0080" wp14:textId="77777777">
      <w:pPr>
        <w:ind w:left="1120"/>
        <w:rPr>
          <w:rFonts w:ascii="Bookman Old Style" w:hAnsi="Bookman Old Style" w:cs="Courier New"/>
          <w:sz w:val="20"/>
          <w:lang w:val="fi-FI"/>
        </w:rPr>
      </w:pPr>
      <w:r w:rsidRPr="00654A0C">
        <w:rPr>
          <w:rFonts w:ascii="Bookman Old Style" w:hAnsi="Bookman Old Style" w:cs="Courier New"/>
          <w:sz w:val="20"/>
          <w:lang w:val="fi-FI"/>
        </w:rPr>
        <w:t>Yhdistyksen nimen kirjoittaa hallituksen puheenjohtaja, varapuheenjohtaja, sihteeri tai rahastonhoitaja, kaksi yhdessä.</w:t>
      </w:r>
    </w:p>
    <w:p xmlns:wp14="http://schemas.microsoft.com/office/word/2010/wordml" w:rsidRPr="00654A0C" w:rsidR="00AF5B91" w:rsidRDefault="00AF5B91" w14:paraId="5630AD66" wp14:textId="77777777">
      <w:pPr>
        <w:ind w:left="1120" w:right="-722" w:hanging="1120"/>
        <w:rPr>
          <w:rFonts w:ascii="Bookman Old Style" w:hAnsi="Bookman Old Style"/>
          <w:sz w:val="20"/>
          <w:lang w:val="fi-FI"/>
        </w:rPr>
      </w:pPr>
    </w:p>
    <w:p xmlns:wp14="http://schemas.microsoft.com/office/word/2010/wordml" w:rsidR="00AF5B91" w:rsidRDefault="00AF5B91" w14:paraId="61829076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RDefault="00AF5B91" w14:paraId="10A24A23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10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 xml:space="preserve">TILIKAUSI JA </w:t>
      </w:r>
      <w:r w:rsidR="00B0636C">
        <w:rPr>
          <w:rFonts w:ascii="Bookman" w:hAnsi="Bookman"/>
          <w:b/>
          <w:sz w:val="20"/>
          <w:lang w:val="fi-FI"/>
        </w:rPr>
        <w:t>TOIMINNAN</w:t>
      </w:r>
      <w:r>
        <w:rPr>
          <w:rFonts w:ascii="Bookman" w:hAnsi="Bookman"/>
          <w:b/>
          <w:sz w:val="20"/>
          <w:lang w:val="fi-FI"/>
        </w:rPr>
        <w:t>TARKASTUS</w:t>
      </w:r>
    </w:p>
    <w:p xmlns:wp14="http://schemas.microsoft.com/office/word/2010/wordml" w:rsidR="00AF5B91" w:rsidRDefault="00AF5B91" w14:paraId="2BA226A1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Pr="009B426E" w:rsidR="00AF5B91" w:rsidP="161B1E25" w:rsidRDefault="00AF5B91" w14:paraId="073CE14B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61B1E25">
        <w:rPr>
          <w:rFonts w:ascii="Bookman" w:hAnsi="Bookman"/>
          <w:sz w:val="20"/>
          <w:szCs w:val="20"/>
          <w:lang w:val="fi-FI"/>
        </w:rPr>
        <w:t>Yhdistyksen tilikausi on kalenterivuosi. Tilinpäätös tarvittavine asiakirjoineen ja hall</w:t>
      </w:r>
      <w:r w:rsidRPr="161B1E25">
        <w:rPr>
          <w:rFonts w:ascii="Bookman" w:hAnsi="Bookman"/>
          <w:sz w:val="20"/>
          <w:szCs w:val="20"/>
          <w:lang w:val="fi-FI"/>
        </w:rPr>
        <w:t>i</w:t>
      </w:r>
      <w:r w:rsidRPr="161B1E25">
        <w:rPr>
          <w:rFonts w:ascii="Bookman" w:hAnsi="Bookman"/>
          <w:sz w:val="20"/>
          <w:szCs w:val="20"/>
          <w:lang w:val="fi-FI"/>
        </w:rPr>
        <w:t>tuksen vuosikertomus on annettava toiminnantarkastajille viimeistään kuukautta e</w:t>
      </w:r>
      <w:r w:rsidRPr="161B1E25">
        <w:rPr>
          <w:rFonts w:ascii="Bookman" w:hAnsi="Bookman"/>
          <w:sz w:val="20"/>
          <w:szCs w:val="20"/>
          <w:lang w:val="fi-FI"/>
        </w:rPr>
        <w:t>n</w:t>
      </w:r>
      <w:r w:rsidRPr="161B1E25" w:rsidR="009D2902">
        <w:rPr>
          <w:rFonts w:ascii="Bookman" w:hAnsi="Bookman"/>
          <w:sz w:val="20"/>
          <w:szCs w:val="20"/>
          <w:lang w:val="fi-FI"/>
        </w:rPr>
        <w:t>nen vuosi</w:t>
      </w:r>
      <w:r w:rsidRPr="161B1E25">
        <w:rPr>
          <w:rFonts w:ascii="Bookman" w:hAnsi="Bookman"/>
          <w:sz w:val="20"/>
          <w:szCs w:val="20"/>
          <w:lang w:val="fi-FI"/>
        </w:rPr>
        <w:t>kokousta. Toiminnantarkastajien tulee antaa kirjallinen lausuntonsa viimei</w:t>
      </w:r>
      <w:r w:rsidRPr="161B1E25">
        <w:rPr>
          <w:rFonts w:ascii="Bookman" w:hAnsi="Bookman"/>
          <w:sz w:val="20"/>
          <w:szCs w:val="20"/>
          <w:lang w:val="fi-FI"/>
        </w:rPr>
        <w:t>s</w:t>
      </w:r>
      <w:r w:rsidRPr="161B1E25" w:rsidR="009D2902">
        <w:rPr>
          <w:rFonts w:ascii="Bookman" w:hAnsi="Bookman"/>
          <w:sz w:val="20"/>
          <w:szCs w:val="20"/>
          <w:lang w:val="fi-FI"/>
        </w:rPr>
        <w:t>tään kaksi viikkoa ennen vuosi</w:t>
      </w:r>
      <w:r w:rsidRPr="161B1E25">
        <w:rPr>
          <w:rFonts w:ascii="Bookman" w:hAnsi="Bookman"/>
          <w:sz w:val="20"/>
          <w:szCs w:val="20"/>
          <w:lang w:val="fi-FI"/>
        </w:rPr>
        <w:t>kokousta hallitukselle.</w:t>
      </w:r>
    </w:p>
    <w:p xmlns:wp14="http://schemas.microsoft.com/office/word/2010/wordml" w:rsidR="00AF5B91" w:rsidRDefault="00AF5B91" w14:paraId="17AD93B2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0DE4B5B7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333CF056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11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YHDISTYKSEN KOKOUKSET</w:t>
      </w:r>
    </w:p>
    <w:p xmlns:wp14="http://schemas.microsoft.com/office/word/2010/wordml" w:rsidR="00AF5B91" w:rsidRDefault="00AF5B91" w14:paraId="66204FF1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00AF5B91" w:rsidRDefault="00AF5B91" w14:paraId="74941827" wp14:textId="77777777">
      <w:pPr>
        <w:ind w:left="1120" w:right="-722"/>
        <w:rPr>
          <w:rFonts w:ascii="Bookman" w:hAnsi="Bookman"/>
          <w:sz w:val="20"/>
          <w:lang w:val="fi-FI"/>
        </w:rPr>
      </w:pPr>
      <w:r w:rsidRPr="00AD1C4A">
        <w:rPr>
          <w:rFonts w:ascii="Bookman" w:hAnsi="Bookman"/>
          <w:sz w:val="20"/>
          <w:lang w:val="fi-FI"/>
        </w:rPr>
        <w:t>Yhdistyksen kokoukseen voidaan osallistua hallituksen tai yhdistyksen kokouksen niin päättäessä myös postitse taikka tietoliikenneyhteyden tai muun teknisen apuväl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neen avulla kokouksen aikana tai ennen kokousta.</w:t>
      </w:r>
      <w:r w:rsidRPr="001C567D" w:rsidR="001C567D">
        <w:rPr>
          <w:rFonts w:ascii="Bookman" w:hAnsi="Bookman"/>
          <w:sz w:val="20"/>
          <w:lang w:val="fi-FI"/>
        </w:rPr>
        <w:t xml:space="preserve"> Yhdistyksen vuosikokous p</w:t>
      </w:r>
      <w:r w:rsidRPr="001C567D" w:rsidR="001C567D">
        <w:rPr>
          <w:rFonts w:ascii="Bookman" w:hAnsi="Bookman"/>
          <w:sz w:val="20"/>
          <w:lang w:val="fi-FI"/>
        </w:rPr>
        <w:t>i</w:t>
      </w:r>
      <w:r w:rsidRPr="001C567D" w:rsidR="001C567D">
        <w:rPr>
          <w:rFonts w:ascii="Bookman" w:hAnsi="Bookman"/>
          <w:sz w:val="20"/>
          <w:lang w:val="fi-FI"/>
        </w:rPr>
        <w:t>detään vuosittain hallituksen määrä</w:t>
      </w:r>
      <w:r w:rsidR="001C567D">
        <w:rPr>
          <w:rFonts w:ascii="Bookman" w:hAnsi="Bookman"/>
          <w:sz w:val="20"/>
          <w:lang w:val="fi-FI"/>
        </w:rPr>
        <w:t xml:space="preserve">ämänä päivänä tammi-toukokuussa. </w:t>
      </w:r>
      <w:r w:rsidRPr="00AD1C4A">
        <w:rPr>
          <w:rFonts w:ascii="Bookman" w:hAnsi="Bookman"/>
          <w:sz w:val="20"/>
          <w:lang w:val="fi-FI"/>
        </w:rPr>
        <w:t xml:space="preserve"> </w:t>
      </w:r>
      <w:r w:rsidR="001C567D">
        <w:rPr>
          <w:rFonts w:ascii="Bookman" w:hAnsi="Bookman"/>
          <w:sz w:val="20"/>
          <w:lang w:val="fi-FI"/>
        </w:rPr>
        <w:t xml:space="preserve"> </w:t>
      </w:r>
    </w:p>
    <w:p xmlns:wp14="http://schemas.microsoft.com/office/word/2010/wordml" w:rsidR="001C567D" w:rsidP="00AF5B91" w:rsidRDefault="001C567D" w14:paraId="2DBF0D7D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Pr="00AD1C4A" w:rsidR="00AF5B91" w:rsidP="00AF5B91" w:rsidRDefault="00AF5B91" w14:paraId="6F5CE33B" wp14:textId="77777777">
      <w:pPr>
        <w:ind w:left="1120" w:right="-722"/>
        <w:rPr>
          <w:rFonts w:ascii="Bookman" w:hAnsi="Bookman"/>
          <w:sz w:val="20"/>
          <w:lang w:val="fi-FI"/>
        </w:rPr>
      </w:pPr>
      <w:r w:rsidRPr="00AD1C4A">
        <w:rPr>
          <w:rFonts w:ascii="Bookman" w:hAnsi="Bookman"/>
          <w:sz w:val="20"/>
          <w:lang w:val="fi-FI"/>
        </w:rPr>
        <w:t>Ylimääräinen kokous pidetään, kun yhdistyksen kokous niin päättää tai kun hallitus katsoo siihen olevan aihetta tai kun vähintään kymmenesosa (1/10) yhdistyksen ään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oikeutetuista jäsenistä sitä hall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tukselta erityisesti ilmoitettua asiaa varten kirjallisesti vaatii. Kokous on pidettävä kolmenkymmenen vuorokauden kuluessa siitä, kun vaat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mus sen pitämisestä on esitetty hallitukselle. Yhdistyksen kokouksissa on jokaisella jäsenellä yksi ääni. Yhdistyksen kokouksen päätökseksi tulee, ellei säännöissä ole to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sin määrätty, se mielip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de, jota on kannattanut yli puolet annetuista äänistä. Äänten mennessä tasan ratkaisee kokouksen puheenjohtajan ääni, vaaleissa ku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tenkin arpa.</w:t>
      </w:r>
    </w:p>
    <w:p xmlns:wp14="http://schemas.microsoft.com/office/word/2010/wordml" w:rsidRPr="00654A0C" w:rsidR="00AF5B91" w:rsidP="000B1F86" w:rsidRDefault="00AF5B91" w14:paraId="6B62F1B3" wp14:textId="77777777">
      <w:pPr>
        <w:ind w:right="-722"/>
        <w:rPr>
          <w:rFonts w:ascii="Bookman" w:hAnsi="Bookman"/>
          <w:color w:val="FF0000"/>
          <w:sz w:val="20"/>
          <w:u w:val="single"/>
          <w:lang w:val="fi-FI"/>
        </w:rPr>
      </w:pPr>
    </w:p>
    <w:p xmlns:wp14="http://schemas.microsoft.com/office/word/2010/wordml" w:rsidRPr="00654A0C" w:rsidR="00AF5B91" w:rsidP="00AF5B91" w:rsidRDefault="00AF5B91" w14:paraId="02F2C34E" wp14:textId="77777777">
      <w:pPr>
        <w:ind w:right="-722"/>
        <w:rPr>
          <w:rFonts w:ascii="Bookman" w:hAnsi="Bookman"/>
          <w:color w:val="FF0000"/>
          <w:sz w:val="20"/>
          <w:lang w:val="fi-FI"/>
        </w:rPr>
      </w:pPr>
    </w:p>
    <w:p xmlns:wp14="http://schemas.microsoft.com/office/word/2010/wordml" w:rsidRPr="00594357" w:rsidR="00AF5B91" w:rsidP="00AF5B91" w:rsidRDefault="00AF5B91" w14:paraId="5CFD3350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12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YHDISTYKSEN KOKOUSTEN KOOLLEKUTSUMINEN</w:t>
      </w:r>
    </w:p>
    <w:p xmlns:wp14="http://schemas.microsoft.com/office/word/2010/wordml" w:rsidRPr="00594357" w:rsidR="00AF5B91" w:rsidP="00AF5B91" w:rsidRDefault="00AF5B91" w14:paraId="680A4E5D" wp14:textId="77777777">
      <w:pPr>
        <w:rPr>
          <w:rFonts w:ascii="Courier New" w:hAnsi="Courier New" w:cs="Courier New"/>
          <w:sz w:val="20"/>
          <w:lang w:val="fi-FI"/>
        </w:rPr>
      </w:pPr>
    </w:p>
    <w:p xmlns:wp14="http://schemas.microsoft.com/office/word/2010/wordml" w:rsidR="00AF5B91" w:rsidP="00AF5B91" w:rsidRDefault="00AF5B91" w14:paraId="5FE0B00E" wp14:textId="77777777">
      <w:pPr>
        <w:ind w:left="1120" w:right="-722"/>
        <w:rPr>
          <w:rFonts w:ascii="Bookman" w:hAnsi="Bookman"/>
          <w:sz w:val="20"/>
          <w:lang w:val="fi-FI"/>
        </w:rPr>
      </w:pPr>
      <w:r w:rsidRPr="00594357">
        <w:rPr>
          <w:rFonts w:ascii="Bookman" w:hAnsi="Bookman"/>
          <w:sz w:val="20"/>
          <w:lang w:val="fi-FI"/>
        </w:rPr>
        <w:t>Hallituksen on kutsuttava yhdistyksen kokoukset koolle v</w:t>
      </w:r>
      <w:r w:rsidRPr="00C2092C">
        <w:rPr>
          <w:rFonts w:ascii="Bookman" w:hAnsi="Bookman"/>
          <w:sz w:val="20"/>
          <w:lang w:val="fi-FI"/>
        </w:rPr>
        <w:t>ähintään seitsemän vuor</w:t>
      </w:r>
      <w:r w:rsidRPr="00C2092C">
        <w:rPr>
          <w:rFonts w:ascii="Bookman" w:hAnsi="Bookman"/>
          <w:sz w:val="20"/>
          <w:lang w:val="fi-FI"/>
        </w:rPr>
        <w:t>o</w:t>
      </w:r>
      <w:r w:rsidRPr="00C2092C">
        <w:rPr>
          <w:rFonts w:ascii="Bookman" w:hAnsi="Bookman"/>
          <w:sz w:val="20"/>
          <w:lang w:val="fi-FI"/>
        </w:rPr>
        <w:t xml:space="preserve">kautta ennen kokousta jäsenille henkilökohtaisesti </w:t>
      </w:r>
      <w:r w:rsidRPr="00C2092C" w:rsidR="00C2092C">
        <w:rPr>
          <w:rFonts w:ascii="Bookman" w:hAnsi="Bookman"/>
          <w:sz w:val="20"/>
          <w:lang w:val="fi-FI"/>
        </w:rPr>
        <w:t>posti</w:t>
      </w:r>
      <w:r w:rsidRPr="00C2092C">
        <w:rPr>
          <w:rFonts w:ascii="Bookman" w:hAnsi="Bookman"/>
          <w:sz w:val="20"/>
          <w:lang w:val="fi-FI"/>
        </w:rPr>
        <w:t xml:space="preserve">- </w:t>
      </w:r>
      <w:r>
        <w:rPr>
          <w:rFonts w:ascii="Bookman" w:hAnsi="Bookman"/>
          <w:sz w:val="20"/>
          <w:lang w:val="fi-FI"/>
        </w:rPr>
        <w:t>sähköpostiosoitteeseen läh</w:t>
      </w:r>
      <w:r>
        <w:rPr>
          <w:rFonts w:ascii="Bookman" w:hAnsi="Bookman"/>
          <w:sz w:val="20"/>
          <w:lang w:val="fi-FI"/>
        </w:rPr>
        <w:t>e</w:t>
      </w:r>
      <w:r>
        <w:rPr>
          <w:rFonts w:ascii="Bookman" w:hAnsi="Bookman"/>
          <w:sz w:val="20"/>
          <w:lang w:val="fi-FI"/>
        </w:rPr>
        <w:t>tettävällä kirjallisella ilmoituksella tai kaikille työpaikoille jaettavalla ilmoitustauluille kiinnitettävällä kirjallisella kutsulla tai sähköisessä muodossa kaikille työpaikoille l</w:t>
      </w:r>
      <w:r>
        <w:rPr>
          <w:rFonts w:ascii="Bookman" w:hAnsi="Bookman"/>
          <w:sz w:val="20"/>
          <w:lang w:val="fi-FI"/>
        </w:rPr>
        <w:t>ä</w:t>
      </w:r>
      <w:r>
        <w:rPr>
          <w:rFonts w:ascii="Bookman" w:hAnsi="Bookman"/>
          <w:sz w:val="20"/>
          <w:lang w:val="fi-FI"/>
        </w:rPr>
        <w:t>hetettävällä viestillä tai yhdistyksen www-sivuilla julkaistulla ilmoitu</w:t>
      </w:r>
      <w:r>
        <w:rPr>
          <w:rFonts w:ascii="Bookman" w:hAnsi="Bookman"/>
          <w:sz w:val="20"/>
          <w:lang w:val="fi-FI"/>
        </w:rPr>
        <w:t>k</w:t>
      </w:r>
      <w:r>
        <w:rPr>
          <w:rFonts w:ascii="Bookman" w:hAnsi="Bookman"/>
          <w:sz w:val="20"/>
          <w:lang w:val="fi-FI"/>
        </w:rPr>
        <w:t>sella.</w:t>
      </w:r>
    </w:p>
    <w:p xmlns:wp14="http://schemas.microsoft.com/office/word/2010/wordml" w:rsidR="00AF5B91" w:rsidP="00AF5B91" w:rsidRDefault="00AF5B91" w14:paraId="19219836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00AF5B91" w:rsidRDefault="00AF5B91" w14:paraId="296FEF7D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P="00AF5B91" w:rsidRDefault="00827AFE" w14:paraId="7194DBDC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P="00AF5B91" w:rsidRDefault="00827AFE" w14:paraId="769D0D3C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P="00AF5B91" w:rsidRDefault="00827AFE" w14:paraId="54CD245A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P="00AF5B91" w:rsidRDefault="00827AFE" w14:paraId="1231BE67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00AF5B91" w:rsidRDefault="00AF5B91" w14:paraId="36FEB5B0" wp14:textId="77777777">
      <w:pPr>
        <w:ind w:left="1120" w:right="-722"/>
        <w:rPr>
          <w:rFonts w:ascii="Bookman" w:hAnsi="Bookman"/>
          <w:sz w:val="20"/>
          <w:lang w:val="fi-FI"/>
        </w:rPr>
      </w:pPr>
      <w:r>
        <w:rPr>
          <w:rFonts w:ascii="Bookman" w:hAnsi="Bookman"/>
          <w:sz w:val="20"/>
          <w:lang w:val="fi-FI"/>
        </w:rPr>
        <w:tab/>
      </w:r>
    </w:p>
    <w:p xmlns:wp14="http://schemas.microsoft.com/office/word/2010/wordml" w:rsidR="00AF5B91" w:rsidRDefault="00AF5B91" w14:paraId="30D7AA69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456E7E" w:rsidP="00456E7E" w:rsidRDefault="00456E7E" w14:paraId="2DDDF783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13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VUOSIKOKOUS</w:t>
      </w:r>
    </w:p>
    <w:p xmlns:wp14="http://schemas.microsoft.com/office/word/2010/wordml" w:rsidRPr="00456E7E" w:rsidR="00456E7E" w:rsidP="00456E7E" w:rsidRDefault="00456E7E" w14:paraId="7196D064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456E7E" w:rsidP="00456E7E" w:rsidRDefault="00456E7E" w14:paraId="325E4110" wp14:textId="77777777">
      <w:pPr>
        <w:ind w:left="1120" w:right="-722"/>
        <w:rPr>
          <w:rFonts w:ascii="Bookman" w:hAnsi="Bookman"/>
          <w:sz w:val="20"/>
          <w:lang w:val="fi-FI"/>
        </w:rPr>
      </w:pPr>
      <w:r w:rsidRPr="00456E7E">
        <w:rPr>
          <w:rFonts w:ascii="Bookman" w:hAnsi="Bookman"/>
          <w:sz w:val="20"/>
          <w:lang w:val="fi-FI"/>
        </w:rPr>
        <w:t>Yhdistyksen vuosikokouksessa käsitellään seuraavat asiat:</w:t>
      </w:r>
    </w:p>
    <w:p xmlns:wp14="http://schemas.microsoft.com/office/word/2010/wordml" w:rsidRPr="00456E7E" w:rsidR="00456E7E" w:rsidP="00456E7E" w:rsidRDefault="00456E7E" w14:paraId="34FF1C98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Pr="00456E7E" w:rsidR="00456E7E" w:rsidP="00456E7E" w:rsidRDefault="00456E7E" w14:paraId="28559FE2" wp14:textId="77777777">
      <w:pPr>
        <w:ind w:left="1120" w:right="-722"/>
        <w:rPr>
          <w:rFonts w:ascii="Bookman" w:hAnsi="Bookman"/>
          <w:sz w:val="20"/>
          <w:lang w:val="fi-FI"/>
        </w:rPr>
      </w:pPr>
      <w:r w:rsidRPr="00456E7E">
        <w:rPr>
          <w:rFonts w:ascii="Bookman" w:hAnsi="Bookman"/>
          <w:sz w:val="20"/>
          <w:lang w:val="fi-FI"/>
        </w:rPr>
        <w:t>1. kokouksen avaus</w:t>
      </w:r>
    </w:p>
    <w:p xmlns:wp14="http://schemas.microsoft.com/office/word/2010/wordml" w:rsidRPr="00456E7E" w:rsidR="00456E7E" w:rsidP="00456E7E" w:rsidRDefault="00456E7E" w14:paraId="77BF2F2A" wp14:textId="77777777">
      <w:pPr>
        <w:ind w:left="1120" w:right="-722"/>
        <w:rPr>
          <w:rFonts w:ascii="Bookman" w:hAnsi="Bookman"/>
          <w:sz w:val="20"/>
          <w:lang w:val="fi-FI"/>
        </w:rPr>
      </w:pPr>
      <w:r w:rsidRPr="00456E7E">
        <w:rPr>
          <w:rFonts w:ascii="Bookman" w:hAnsi="Bookman"/>
          <w:sz w:val="20"/>
          <w:lang w:val="fi-FI"/>
        </w:rPr>
        <w:t>2. valitaan kokouksen puheenjohtaja, sihteeri, kaksi pöytäkirjantarkastajaa ja tarvitt</w:t>
      </w:r>
      <w:r w:rsidRPr="00456E7E">
        <w:rPr>
          <w:rFonts w:ascii="Bookman" w:hAnsi="Bookman"/>
          <w:sz w:val="20"/>
          <w:lang w:val="fi-FI"/>
        </w:rPr>
        <w:t>a</w:t>
      </w:r>
      <w:r w:rsidRPr="00456E7E">
        <w:rPr>
          <w:rFonts w:ascii="Bookman" w:hAnsi="Bookman"/>
          <w:sz w:val="20"/>
          <w:lang w:val="fi-FI"/>
        </w:rPr>
        <w:t xml:space="preserve">essa kaksi ääntenlaskijaa </w:t>
      </w:r>
    </w:p>
    <w:p xmlns:wp14="http://schemas.microsoft.com/office/word/2010/wordml" w:rsidRPr="00456E7E" w:rsidR="00456E7E" w:rsidP="00456E7E" w:rsidRDefault="00456E7E" w14:paraId="060FB351" wp14:textId="77777777">
      <w:pPr>
        <w:ind w:left="1120" w:right="-722"/>
        <w:rPr>
          <w:rFonts w:ascii="Bookman" w:hAnsi="Bookman"/>
          <w:sz w:val="20"/>
          <w:lang w:val="fi-FI"/>
        </w:rPr>
      </w:pPr>
      <w:r w:rsidRPr="00456E7E">
        <w:rPr>
          <w:rFonts w:ascii="Bookman" w:hAnsi="Bookman"/>
          <w:sz w:val="20"/>
          <w:lang w:val="fi-FI"/>
        </w:rPr>
        <w:t>3. todetaan kokouksen laillisuus ja päätösvaltaisuus</w:t>
      </w:r>
    </w:p>
    <w:p xmlns:wp14="http://schemas.microsoft.com/office/word/2010/wordml" w:rsidRPr="00456E7E" w:rsidR="00456E7E" w:rsidP="00456E7E" w:rsidRDefault="00456E7E" w14:paraId="3DE1CC10" wp14:textId="77777777">
      <w:pPr>
        <w:ind w:left="1120" w:right="-722"/>
        <w:rPr>
          <w:rFonts w:ascii="Bookman" w:hAnsi="Bookman"/>
          <w:sz w:val="20"/>
          <w:lang w:val="fi-FI"/>
        </w:rPr>
      </w:pPr>
      <w:r w:rsidRPr="00456E7E">
        <w:rPr>
          <w:rFonts w:ascii="Bookman" w:hAnsi="Bookman"/>
          <w:sz w:val="20"/>
          <w:lang w:val="fi-FI"/>
        </w:rPr>
        <w:t>4. hyväksytään kokouksen työjärjestys</w:t>
      </w:r>
    </w:p>
    <w:p xmlns:wp14="http://schemas.microsoft.com/office/word/2010/wordml" w:rsidRPr="00456E7E" w:rsidR="00456E7E" w:rsidP="00456E7E" w:rsidRDefault="00456E7E" w14:paraId="5796BBF1" wp14:textId="77777777">
      <w:pPr>
        <w:ind w:left="1120" w:right="-722"/>
        <w:rPr>
          <w:rFonts w:ascii="Bookman" w:hAnsi="Bookman"/>
          <w:sz w:val="20"/>
          <w:lang w:val="fi-FI"/>
        </w:rPr>
      </w:pPr>
      <w:r w:rsidRPr="00456E7E">
        <w:rPr>
          <w:rFonts w:ascii="Bookman" w:hAnsi="Bookman"/>
          <w:sz w:val="20"/>
          <w:lang w:val="fi-FI"/>
        </w:rPr>
        <w:t>5. esitetään tilinpäätös, vuosikertomus ja toiminnantarkasta</w:t>
      </w:r>
      <w:r>
        <w:rPr>
          <w:rFonts w:ascii="Bookman" w:hAnsi="Bookman"/>
          <w:sz w:val="20"/>
          <w:lang w:val="fi-FI"/>
        </w:rPr>
        <w:t xml:space="preserve">jien </w:t>
      </w:r>
      <w:r w:rsidRPr="00456E7E">
        <w:rPr>
          <w:rFonts w:ascii="Bookman" w:hAnsi="Bookman"/>
          <w:sz w:val="20"/>
          <w:lang w:val="fi-FI"/>
        </w:rPr>
        <w:t>lausunto</w:t>
      </w:r>
    </w:p>
    <w:p xmlns:wp14="http://schemas.microsoft.com/office/word/2010/wordml" w:rsidRPr="00456E7E" w:rsidR="00456E7E" w:rsidP="00456E7E" w:rsidRDefault="00456E7E" w14:paraId="796CF2FB" wp14:textId="77777777">
      <w:pPr>
        <w:ind w:left="1120" w:right="-722"/>
        <w:rPr>
          <w:rFonts w:ascii="Bookman" w:hAnsi="Bookman"/>
          <w:sz w:val="20"/>
          <w:lang w:val="fi-FI"/>
        </w:rPr>
      </w:pPr>
      <w:r w:rsidRPr="00456E7E">
        <w:rPr>
          <w:rFonts w:ascii="Bookman" w:hAnsi="Bookman"/>
          <w:sz w:val="20"/>
          <w:lang w:val="fi-FI"/>
        </w:rPr>
        <w:t>6. päätetään tilinpäätöksen vahvistamisesta ja vastuuvapauden myöntämisestä hall</w:t>
      </w:r>
      <w:r w:rsidRPr="00456E7E">
        <w:rPr>
          <w:rFonts w:ascii="Bookman" w:hAnsi="Bookman"/>
          <w:sz w:val="20"/>
          <w:lang w:val="fi-FI"/>
        </w:rPr>
        <w:t>i</w:t>
      </w:r>
      <w:r w:rsidRPr="00456E7E">
        <w:rPr>
          <w:rFonts w:ascii="Bookman" w:hAnsi="Bookman"/>
          <w:sz w:val="20"/>
          <w:lang w:val="fi-FI"/>
        </w:rPr>
        <w:t>tukselle ja muille vastuuvelvollisille</w:t>
      </w:r>
    </w:p>
    <w:p xmlns:wp14="http://schemas.microsoft.com/office/word/2010/wordml" w:rsidRPr="00456E7E" w:rsidR="00456E7E" w:rsidP="00456E7E" w:rsidRDefault="00456E7E" w14:paraId="26C0CECC" wp14:textId="77777777">
      <w:pPr>
        <w:ind w:left="1120" w:right="-722"/>
        <w:rPr>
          <w:rFonts w:ascii="Bookman" w:hAnsi="Bookman"/>
          <w:sz w:val="20"/>
          <w:lang w:val="fi-FI"/>
        </w:rPr>
      </w:pPr>
      <w:r w:rsidRPr="00456E7E">
        <w:rPr>
          <w:rFonts w:ascii="Bookman" w:hAnsi="Bookman"/>
          <w:sz w:val="20"/>
          <w:lang w:val="fi-FI"/>
        </w:rPr>
        <w:t>7. vahvistetaan toimintasuunnitelma, tulo- ja menoarvio sekä liittymis- ja jäsenma</w:t>
      </w:r>
      <w:r w:rsidRPr="00456E7E">
        <w:rPr>
          <w:rFonts w:ascii="Bookman" w:hAnsi="Bookman"/>
          <w:sz w:val="20"/>
          <w:lang w:val="fi-FI"/>
        </w:rPr>
        <w:t>k</w:t>
      </w:r>
      <w:r w:rsidRPr="00456E7E">
        <w:rPr>
          <w:rFonts w:ascii="Bookman" w:hAnsi="Bookman"/>
          <w:sz w:val="20"/>
          <w:lang w:val="fi-FI"/>
        </w:rPr>
        <w:t>sun suuruus</w:t>
      </w:r>
    </w:p>
    <w:p xmlns:wp14="http://schemas.microsoft.com/office/word/2010/wordml" w:rsidRPr="00456E7E" w:rsidR="00456E7E" w:rsidP="00456E7E" w:rsidRDefault="00456E7E" w14:paraId="67CEA490" wp14:textId="77777777">
      <w:pPr>
        <w:ind w:left="1120" w:right="-722"/>
        <w:rPr>
          <w:rFonts w:ascii="Bookman" w:hAnsi="Bookman"/>
          <w:sz w:val="20"/>
          <w:lang w:val="fi-FI"/>
        </w:rPr>
      </w:pPr>
      <w:r w:rsidRPr="00456E7E">
        <w:rPr>
          <w:rFonts w:ascii="Bookman" w:hAnsi="Bookman"/>
          <w:sz w:val="20"/>
          <w:lang w:val="fi-FI"/>
        </w:rPr>
        <w:t>8. valitaan hallituksen puheenjohtaja ja muut jäsenet</w:t>
      </w:r>
    </w:p>
    <w:p xmlns:wp14="http://schemas.microsoft.com/office/word/2010/wordml" w:rsidR="007F6565" w:rsidP="00456E7E" w:rsidRDefault="00456E7E" w14:paraId="5EE0208A" wp14:textId="77777777">
      <w:pPr>
        <w:ind w:left="1120" w:right="-722"/>
        <w:rPr>
          <w:rFonts w:ascii="Bookman" w:hAnsi="Bookman"/>
          <w:sz w:val="20"/>
          <w:lang w:val="fi-FI"/>
        </w:rPr>
      </w:pPr>
      <w:r w:rsidRPr="00456E7E">
        <w:rPr>
          <w:rFonts w:ascii="Bookman" w:hAnsi="Bookman"/>
          <w:sz w:val="20"/>
          <w:lang w:val="fi-FI"/>
        </w:rPr>
        <w:t xml:space="preserve">9. valitaan yksi tai kaksi toiminnantarkastajaa ja varatoiminnantarkastajaa </w:t>
      </w:r>
    </w:p>
    <w:p xmlns:wp14="http://schemas.microsoft.com/office/word/2010/wordml" w:rsidR="00456E7E" w:rsidP="00456E7E" w:rsidRDefault="00456E7E" w14:paraId="2E76404A" wp14:textId="77777777">
      <w:pPr>
        <w:ind w:left="1120" w:right="-722"/>
        <w:rPr>
          <w:rFonts w:ascii="Bookman" w:hAnsi="Bookman"/>
          <w:sz w:val="20"/>
          <w:lang w:val="fi-FI"/>
        </w:rPr>
      </w:pPr>
      <w:r w:rsidRPr="00456E7E">
        <w:rPr>
          <w:rFonts w:ascii="Bookman" w:hAnsi="Bookman"/>
          <w:sz w:val="20"/>
          <w:lang w:val="fi-FI"/>
        </w:rPr>
        <w:t>10. käs</w:t>
      </w:r>
      <w:r w:rsidRPr="00456E7E">
        <w:rPr>
          <w:rFonts w:ascii="Bookman" w:hAnsi="Bookman"/>
          <w:sz w:val="20"/>
          <w:lang w:val="fi-FI"/>
        </w:rPr>
        <w:t>i</w:t>
      </w:r>
      <w:r w:rsidRPr="00456E7E">
        <w:rPr>
          <w:rFonts w:ascii="Bookman" w:hAnsi="Bookman"/>
          <w:sz w:val="20"/>
          <w:lang w:val="fi-FI"/>
        </w:rPr>
        <w:t>tellään muut kokouskutsussa mainitut asiat.</w:t>
      </w:r>
    </w:p>
    <w:p xmlns:wp14="http://schemas.microsoft.com/office/word/2010/wordml" w:rsidRPr="00456E7E" w:rsidR="007F6565" w:rsidP="00456E7E" w:rsidRDefault="007F6565" w14:paraId="6D072C0D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Pr="00456E7E" w:rsidR="00456E7E" w:rsidP="00456E7E" w:rsidRDefault="00456E7E" w14:paraId="3194F133" wp14:textId="77777777">
      <w:pPr>
        <w:ind w:left="1120" w:right="-722"/>
        <w:rPr>
          <w:rFonts w:ascii="Bookman" w:hAnsi="Bookman"/>
          <w:sz w:val="20"/>
          <w:lang w:val="fi-FI"/>
        </w:rPr>
      </w:pPr>
      <w:r w:rsidRPr="00456E7E">
        <w:rPr>
          <w:rFonts w:ascii="Bookman" w:hAnsi="Bookman"/>
          <w:sz w:val="20"/>
          <w:lang w:val="fi-FI"/>
        </w:rPr>
        <w:t>Mikäli yhdistyksen jäsen haluaa saada jonkin asian yhdistyksen vuosikokouksen käs</w:t>
      </w:r>
      <w:r w:rsidRPr="00456E7E">
        <w:rPr>
          <w:rFonts w:ascii="Bookman" w:hAnsi="Bookman"/>
          <w:sz w:val="20"/>
          <w:lang w:val="fi-FI"/>
        </w:rPr>
        <w:t>i</w:t>
      </w:r>
      <w:r w:rsidRPr="00456E7E">
        <w:rPr>
          <w:rFonts w:ascii="Bookman" w:hAnsi="Bookman"/>
          <w:sz w:val="20"/>
          <w:lang w:val="fi-FI"/>
        </w:rPr>
        <w:t>teltäväksi, on hänen ilmoitettava siitä kirjallisesti hall</w:t>
      </w:r>
      <w:r w:rsidRPr="00456E7E">
        <w:rPr>
          <w:rFonts w:ascii="Bookman" w:hAnsi="Bookman"/>
          <w:sz w:val="20"/>
          <w:lang w:val="fi-FI"/>
        </w:rPr>
        <w:t>i</w:t>
      </w:r>
      <w:r w:rsidRPr="00456E7E">
        <w:rPr>
          <w:rFonts w:ascii="Bookman" w:hAnsi="Bookman"/>
          <w:sz w:val="20"/>
          <w:lang w:val="fi-FI"/>
        </w:rPr>
        <w:t>tukselle niin hyvissä ajoin, että asia voidaan sisällyttää kokouskutsuun.</w:t>
      </w:r>
    </w:p>
    <w:p xmlns:wp14="http://schemas.microsoft.com/office/word/2010/wordml" w:rsidR="00AF5B91" w:rsidRDefault="00AF5B91" w14:paraId="48A21919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P="00AF5B91" w:rsidRDefault="00AF5B91" w14:paraId="5BD7B6A8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14 §</w:t>
      </w:r>
      <w:r w:rsidRPr="007775BE">
        <w:rPr>
          <w:rFonts w:ascii="Bookman" w:hAnsi="Bookman"/>
          <w:b/>
          <w:sz w:val="20"/>
          <w:lang w:val="fi-FI"/>
        </w:rPr>
        <w:t xml:space="preserve"> </w:t>
      </w:r>
      <w:r>
        <w:rPr>
          <w:rFonts w:ascii="Bookman" w:hAnsi="Bookman"/>
          <w:b/>
          <w:sz w:val="20"/>
          <w:lang w:val="fi-FI"/>
        </w:rPr>
        <w:t xml:space="preserve"> 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SÄÄNTÖJEN MUUTTAMINEN JA YHDISTYKSEN PURKAMINEN</w:t>
      </w:r>
    </w:p>
    <w:p xmlns:wp14="http://schemas.microsoft.com/office/word/2010/wordml" w:rsidRPr="007775BE" w:rsidR="00AF5B91" w:rsidP="00AF5B91" w:rsidRDefault="00AF5B91" w14:paraId="6BD18F9B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P="00AF5B91" w:rsidRDefault="00AF5B91" w14:paraId="12BF7AA2" wp14:textId="77777777">
      <w:pPr>
        <w:ind w:left="1120" w:right="-722"/>
        <w:rPr>
          <w:rFonts w:ascii="Bookman" w:hAnsi="Bookman"/>
          <w:sz w:val="20"/>
          <w:lang w:val="fi-FI"/>
        </w:rPr>
      </w:pPr>
      <w:r w:rsidRPr="007775BE">
        <w:rPr>
          <w:rFonts w:ascii="Bookman" w:hAnsi="Bookman"/>
          <w:sz w:val="20"/>
          <w:lang w:val="fi-FI"/>
        </w:rPr>
        <w:t>Päätös sääntöjen muuttamisesta ja yhdistyksen purkamisesta on tehtävä yhdi</w:t>
      </w:r>
      <w:r w:rsidRPr="007775BE">
        <w:rPr>
          <w:rFonts w:ascii="Bookman" w:hAnsi="Bookman"/>
          <w:sz w:val="20"/>
          <w:lang w:val="fi-FI"/>
        </w:rPr>
        <w:t>s</w:t>
      </w:r>
      <w:r w:rsidRPr="007775BE">
        <w:rPr>
          <w:rFonts w:ascii="Bookman" w:hAnsi="Bookman"/>
          <w:sz w:val="20"/>
          <w:lang w:val="fi-FI"/>
        </w:rPr>
        <w:t>tyksen kokouksessa vähintään kolmen neljäsosan (3/4) enemmistöllä annetuista äänistä. K</w:t>
      </w:r>
      <w:r w:rsidRPr="007775BE">
        <w:rPr>
          <w:rFonts w:ascii="Bookman" w:hAnsi="Bookman"/>
          <w:sz w:val="20"/>
          <w:lang w:val="fi-FI"/>
        </w:rPr>
        <w:t>o</w:t>
      </w:r>
      <w:r w:rsidRPr="007775BE">
        <w:rPr>
          <w:rFonts w:ascii="Bookman" w:hAnsi="Bookman"/>
          <w:sz w:val="20"/>
          <w:lang w:val="fi-FI"/>
        </w:rPr>
        <w:t>kouskutsussa on mainittava sääntöjen muuttamisesta tai yhdistyksen purkamisesta. Yhdistyksen purkautuessa käytetään yhdistyksen varat yhdistyksen tarkoituksen edi</w:t>
      </w:r>
      <w:r w:rsidRPr="007775BE">
        <w:rPr>
          <w:rFonts w:ascii="Bookman" w:hAnsi="Bookman"/>
          <w:sz w:val="20"/>
          <w:lang w:val="fi-FI"/>
        </w:rPr>
        <w:t>s</w:t>
      </w:r>
      <w:r w:rsidRPr="007775BE">
        <w:rPr>
          <w:rFonts w:ascii="Bookman" w:hAnsi="Bookman"/>
          <w:sz w:val="20"/>
          <w:lang w:val="fi-FI"/>
        </w:rPr>
        <w:t>tämiseen purkamisesta päättävän kokouksen määräämällä tavalla. Yhdistyksen tulle</w:t>
      </w:r>
      <w:r w:rsidRPr="007775BE">
        <w:rPr>
          <w:rFonts w:ascii="Bookman" w:hAnsi="Bookman"/>
          <w:sz w:val="20"/>
          <w:lang w:val="fi-FI"/>
        </w:rPr>
        <w:t>s</w:t>
      </w:r>
      <w:r w:rsidRPr="007775BE">
        <w:rPr>
          <w:rFonts w:ascii="Bookman" w:hAnsi="Bookman"/>
          <w:sz w:val="20"/>
          <w:lang w:val="fi-FI"/>
        </w:rPr>
        <w:t>sa lakkautetuksi käytetään sen varat samaan tarko</w:t>
      </w:r>
      <w:r w:rsidRPr="007775BE">
        <w:rPr>
          <w:rFonts w:ascii="Bookman" w:hAnsi="Bookman"/>
          <w:sz w:val="20"/>
          <w:lang w:val="fi-FI"/>
        </w:rPr>
        <w:t>i</w:t>
      </w:r>
      <w:r w:rsidRPr="007775BE">
        <w:rPr>
          <w:rFonts w:ascii="Bookman" w:hAnsi="Bookman"/>
          <w:sz w:val="20"/>
          <w:lang w:val="fi-FI"/>
        </w:rPr>
        <w:t>tukseen.</w:t>
      </w:r>
    </w:p>
    <w:p xmlns:wp14="http://schemas.microsoft.com/office/word/2010/wordml" w:rsidR="00AF5B91" w:rsidP="00AF5B91" w:rsidRDefault="00AF5B91" w14:paraId="238601FE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0F3CABC7" wp14:textId="77777777">
      <w:pPr>
        <w:ind w:left="1120" w:right="-722"/>
        <w:rPr>
          <w:rFonts w:ascii="Bookman" w:hAnsi="Bookman"/>
          <w:sz w:val="20"/>
          <w:lang w:val="fi-FI"/>
        </w:rPr>
      </w:pPr>
    </w:p>
    <w:sectPr w:rsidR="00AF5B91">
      <w:headerReference w:type="default" r:id="rId10"/>
      <w:pgSz w:w="11880" w:h="16820" w:orient="portrait"/>
      <w:pgMar w:top="1418" w:right="1247" w:bottom="1418" w:left="1701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958BA" w:rsidRDefault="002958BA" w14:paraId="0AD9C6F4" wp14:textId="77777777">
      <w:r>
        <w:separator/>
      </w:r>
    </w:p>
  </w:endnote>
  <w:endnote w:type="continuationSeparator" w:id="0">
    <w:p xmlns:wp14="http://schemas.microsoft.com/office/word/2010/wordml" w:rsidR="002958BA" w:rsidRDefault="002958BA" w14:paraId="4B1F51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958BA" w:rsidRDefault="002958BA" w14:paraId="5B08B5D1" wp14:textId="77777777">
      <w:r>
        <w:separator/>
      </w:r>
    </w:p>
  </w:footnote>
  <w:footnote w:type="continuationSeparator" w:id="0">
    <w:p xmlns:wp14="http://schemas.microsoft.com/office/word/2010/wordml" w:rsidR="002958BA" w:rsidRDefault="002958BA" w14:paraId="16DEB4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42B38" w:rsidRDefault="00442B38" w14:paraId="5F43B54D" wp14:textId="77777777">
    <w:pPr>
      <w:pStyle w:val="Yltunniste"/>
      <w:tabs>
        <w:tab w:val="left" w:pos="5660"/>
        <w:tab w:val="left" w:pos="7960"/>
      </w:tabs>
      <w:ind w:right="-362"/>
      <w:jc w:val="right"/>
      <w:rPr>
        <w:rFonts w:ascii="Bookman" w:hAnsi="Bookman"/>
        <w:b/>
        <w:sz w:val="20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7F6565">
      <w:rPr>
        <w:rStyle w:val="Sivunumero"/>
        <w:noProof/>
      </w:rPr>
      <w:t>4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7F6565">
      <w:rPr>
        <w:rStyle w:val="Sivunumero"/>
        <w:noProof/>
      </w:rPr>
      <w:t>4</w:t>
    </w:r>
    <w:r>
      <w:rPr>
        <w:rStyle w:val="Sivunumero"/>
      </w:rPr>
      <w:fldChar w:fldCharType="end"/>
    </w:r>
    <w:r>
      <w:rPr>
        <w:rStyle w:val="Sivunumero"/>
      </w:rPr>
      <w:t>)</w:t>
    </w:r>
    <w:r>
      <w:rPr>
        <w:rFonts w:ascii="Bookman" w:hAnsi="Bookman"/>
        <w:b/>
        <w:sz w:val="20"/>
      </w:rPr>
      <w:tab/>
    </w:r>
  </w:p>
  <w:p xmlns:wp14="http://schemas.microsoft.com/office/word/2010/wordml" w:rsidR="00442B38" w:rsidRDefault="00442B38" w14:paraId="63733655" wp14:textId="77777777">
    <w:pPr>
      <w:pStyle w:val="Yltunniste"/>
      <w:pBdr>
        <w:bottom w:val="single" w:color="auto" w:sz="4" w:space="1"/>
      </w:pBdr>
      <w:tabs>
        <w:tab w:val="left" w:pos="5660"/>
        <w:tab w:val="left" w:pos="7960"/>
      </w:tabs>
      <w:ind w:right="-362"/>
      <w:rPr>
        <w:rFonts w:ascii="Bookman" w:hAnsi="Bookman"/>
        <w:b/>
        <w:sz w:val="20"/>
        <w:u w:val="single"/>
      </w:rPr>
    </w:pPr>
    <w:r>
      <w:rPr>
        <w:rFonts w:ascii="Bookman" w:hAnsi="Bookman"/>
        <w:b/>
        <w:sz w:val="20"/>
        <w:lang w:val="fi-FI"/>
      </w:rPr>
      <w:t>SÄÄNNÖT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666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5E04B9"/>
    <w:multiLevelType w:val="singleLevel"/>
    <w:tmpl w:val="443C3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</w:rPr>
    </w:lvl>
  </w:abstractNum>
  <w:abstractNum w:abstractNumId="2" w15:restartNumberingAfterBreak="0">
    <w:nsid w:val="546151FC"/>
    <w:multiLevelType w:val="singleLevel"/>
    <w:tmpl w:val="443C3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</w:rPr>
    </w:lvl>
  </w:abstractNum>
  <w:abstractNum w:abstractNumId="3" w15:restartNumberingAfterBreak="0">
    <w:nsid w:val="7A862C05"/>
    <w:multiLevelType w:val="singleLevel"/>
    <w:tmpl w:val="5C56B446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embedSystemFonts/>
  <w:proofState w:spelling="clean" w:grammar="dirty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6C"/>
    <w:rsid w:val="0008559B"/>
    <w:rsid w:val="000B1F86"/>
    <w:rsid w:val="000D68A6"/>
    <w:rsid w:val="001C567D"/>
    <w:rsid w:val="002958BA"/>
    <w:rsid w:val="00442B38"/>
    <w:rsid w:val="00456E7E"/>
    <w:rsid w:val="0047052B"/>
    <w:rsid w:val="005141FC"/>
    <w:rsid w:val="00724E8B"/>
    <w:rsid w:val="007F6565"/>
    <w:rsid w:val="00827AFE"/>
    <w:rsid w:val="008959FD"/>
    <w:rsid w:val="00913EE6"/>
    <w:rsid w:val="0093508D"/>
    <w:rsid w:val="009D2902"/>
    <w:rsid w:val="009F4A33"/>
    <w:rsid w:val="00A67634"/>
    <w:rsid w:val="00AF5B91"/>
    <w:rsid w:val="00B0636C"/>
    <w:rsid w:val="00C2092C"/>
    <w:rsid w:val="00C23B77"/>
    <w:rsid w:val="00CD1490"/>
    <w:rsid w:val="00DD49F8"/>
    <w:rsid w:val="00E23473"/>
    <w:rsid w:val="00F97494"/>
    <w:rsid w:val="00FA09B8"/>
    <w:rsid w:val="161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968872E0-0A3E-45C1-9ED5-F382D4C9E032}"/>
  <w14:docId w14:val="07DCF39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" w:hAnsi="Times" w:eastAsia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Pr>
      <w:rFonts w:ascii="New York" w:hAnsi="New York"/>
      <w:sz w:val="24"/>
      <w:lang w:val="en-US" w:eastAsia="en-US"/>
    </w:rPr>
  </w:style>
  <w:style w:type="character" w:styleId="Kappaleenoletusfontti" w:default="1">
    <w:name w:val="Default Paragraph Font"/>
  </w:style>
  <w:style w:type="table" w:styleId="Normaalitaulukko" w:default="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styleId="vliotsikko" w:customStyle="1">
    <w:name w:val="väliotsikko"/>
    <w:basedOn w:val="Normaali"/>
    <w:rPr>
      <w:rFonts w:ascii="Helvetica" w:hAnsi="Helvetica"/>
      <w:b/>
      <w:sz w:val="20"/>
    </w:rPr>
  </w:style>
  <w:style w:type="paragraph" w:styleId="teksti" w:customStyle="1">
    <w:name w:val="teksti"/>
    <w:pPr>
      <w:tabs>
        <w:tab w:val="left" w:pos="5320"/>
      </w:tabs>
      <w:ind w:left="1380" w:hanging="1380"/>
    </w:pPr>
    <w:rPr>
      <w:rFonts w:ascii="Helvetica" w:hAnsi="Helvetica"/>
      <w:lang w:val="en-US" w:eastAsia="en-US"/>
    </w:rPr>
  </w:style>
  <w:style w:type="paragraph" w:styleId="OTSIKKO" w:customStyle="1">
    <w:name w:val="OTSIKKO"/>
    <w:basedOn w:val="Normaali"/>
    <w:rPr>
      <w:rFonts w:ascii="Helvetica" w:hAnsi="Helvetica"/>
      <w:b/>
      <w:caps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4B52A575C1D624D924A0AE30E98402B" ma:contentTypeVersion="10" ma:contentTypeDescription="Luo uusi asiakirja." ma:contentTypeScope="" ma:versionID="ba3241c4121dbd502602bcc9cb3cab0a">
  <xsd:schema xmlns:xsd="http://www.w3.org/2001/XMLSchema" xmlns:xs="http://www.w3.org/2001/XMLSchema" xmlns:p="http://schemas.microsoft.com/office/2006/metadata/properties" xmlns:ns2="2c836f81-ce55-46f6-b5e9-3c20dd1f020f" xmlns:ns3="cc6932d3-bb88-4d91-b737-1332174b0798" xmlns:ns4="a715ae96-9848-46f0-9069-39839f5dd1aa" targetNamespace="http://schemas.microsoft.com/office/2006/metadata/properties" ma:root="true" ma:fieldsID="f45538e6ca6599e312092e1c8240d925" ns2:_="" ns3:_="" ns4:_="">
    <xsd:import namespace="2c836f81-ce55-46f6-b5e9-3c20dd1f020f"/>
    <xsd:import namespace="cc6932d3-bb88-4d91-b737-1332174b0798"/>
    <xsd:import namespace="a715ae96-9848-46f0-9069-39839f5dd1aa"/>
    <xsd:element name="properties">
      <xsd:complexType>
        <xsd:sequence>
          <xsd:element name="documentManagement">
            <xsd:complexType>
              <xsd:all>
                <xsd:element ref="ns2:e3e5def1267b47639aece3dfd597724e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36f81-ce55-46f6-b5e9-3c20dd1f020f" elementFormDefault="qualified">
    <xsd:import namespace="http://schemas.microsoft.com/office/2006/documentManagement/types"/>
    <xsd:import namespace="http://schemas.microsoft.com/office/infopath/2007/PartnerControls"/>
    <xsd:element name="e3e5def1267b47639aece3dfd597724e" ma:index="9" ma:taxonomy="true" ma:internalName="e3e5def1267b47639aece3dfd597724e" ma:taxonomyFieldName="Luokka" ma:displayName="Luokka" ma:readOnly="false" ma:default="11;#Muu|65acafc7-1b25-40b9-8a79-6dac18d0f011" ma:fieldId="{e3e5def1-267b-4763-9aec-e3dfd597724e}" ma:sspId="27afc33c-b3ee-4fa4-a1c6-12447ded9c22" ma:termSetId="a4a08ebd-f926-4664-b7ca-d3d8e2f13c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32d3-bb88-4d91-b737-1332174b07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bb4efd29-a1ac-45a7-a737-cb2fcc0c0f89}" ma:internalName="TaxCatchAll" ma:showField="CatchAllData" ma:web="cc6932d3-bb88-4d91-b737-1332174b0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ae96-9848-46f0-9069-39839f5dd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2AA152B-ECDD-4676-B1A3-B14240696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36f81-ce55-46f6-b5e9-3c20dd1f020f"/>
    <ds:schemaRef ds:uri="cc6932d3-bb88-4d91-b737-1332174b0798"/>
    <ds:schemaRef ds:uri="a715ae96-9848-46f0-9069-39839f5d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F439E-7E62-44D1-AED1-11E0EE1D8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A21F4-41FF-4E29-AE12-514E9D6F5E18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TEK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Säännöt/perus</dc:title>
  <dc:subject/>
  <dc:creator>Manninen</dc:creator>
  <keywords/>
  <lastModifiedBy>Anne Granat-Jukakoski</lastModifiedBy>
  <revision>9</revision>
  <lastPrinted>2003-05-15T13:22:00.0000000Z</lastPrinted>
  <dcterms:created xsi:type="dcterms:W3CDTF">2018-09-12T11:12:00.0000000Z</dcterms:created>
  <dcterms:modified xsi:type="dcterms:W3CDTF">2018-09-12T11:12:41.6539727Z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3e5def1267b47639aece3dfd597724e">
    <vt:lpwstr>Muu|65acafc7-1b25-40b9-8a79-6dac18d0f011</vt:lpwstr>
  </property>
  <property fmtid="{D5CDD505-2E9C-101B-9397-08002B2CF9AE}" pid="3" name="TaxCatchAll">
    <vt:lpwstr>11;#Muu|65acafc7-1b25-40b9-8a79-6dac18d0f011</vt:lpwstr>
  </property>
  <property fmtid="{D5CDD505-2E9C-101B-9397-08002B2CF9AE}" pid="4" name="display_urn:schemas-microsoft-com:office:office#Editor">
    <vt:lpwstr>Eiri Matikainen</vt:lpwstr>
  </property>
  <property fmtid="{D5CDD505-2E9C-101B-9397-08002B2CF9AE}" pid="5" name="xd_Signature">
    <vt:lpwstr/>
  </property>
  <property fmtid="{D5CDD505-2E9C-101B-9397-08002B2CF9AE}" pid="6" name="Order">
    <vt:lpwstr>9900.00000000000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Eiri Matikainen</vt:lpwstr>
  </property>
  <property fmtid="{D5CDD505-2E9C-101B-9397-08002B2CF9AE}" pid="11" name="Luokka">
    <vt:lpwstr>11;#Muu|65acafc7-1b25-40b9-8a79-6dac18d0f011</vt:lpwstr>
  </property>
  <property fmtid="{D5CDD505-2E9C-101B-9397-08002B2CF9AE}" pid="12" name="ContentTypeId">
    <vt:lpwstr>0x0101008744D111AE74834E9524C529C4AAF0B7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